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317" w:rsidRPr="00E3062E" w:rsidRDefault="00BB6175" w:rsidP="00BE3317">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 #10</w:t>
      </w:r>
      <w:r w:rsidR="00E07C7B">
        <w:rPr>
          <w:rFonts w:ascii="Arial" w:eastAsiaTheme="minorEastAsia" w:hAnsi="Arial" w:cs="Arial" w:hint="eastAsia"/>
          <w:b/>
          <w:bCs/>
          <w:sz w:val="28"/>
          <w:szCs w:val="28"/>
          <w:lang w:eastAsia="zh-CN"/>
        </w:rPr>
        <w:t>1</w:t>
      </w:r>
      <w:r w:rsidR="00BE3317" w:rsidRPr="00EB1036">
        <w:rPr>
          <w:rFonts w:ascii="Arial" w:eastAsia="MS Mincho" w:hAnsi="Arial" w:cs="Arial"/>
          <w:b/>
          <w:bCs/>
          <w:sz w:val="28"/>
          <w:szCs w:val="28"/>
        </w:rPr>
        <w:tab/>
      </w:r>
      <w:r w:rsidR="00BE3317" w:rsidRPr="00EB1036">
        <w:rPr>
          <w:rFonts w:ascii="Arial" w:eastAsia="MS Mincho" w:hAnsi="Arial" w:cs="Arial"/>
          <w:b/>
          <w:bCs/>
          <w:sz w:val="28"/>
          <w:szCs w:val="28"/>
        </w:rPr>
        <w:tab/>
      </w:r>
      <w:r w:rsidR="00A046DB" w:rsidRPr="00A046DB">
        <w:rPr>
          <w:rFonts w:ascii="Arial" w:eastAsia="MS Mincho" w:hAnsi="Arial" w:cs="Arial"/>
          <w:b/>
          <w:bCs/>
          <w:sz w:val="28"/>
          <w:szCs w:val="28"/>
        </w:rPr>
        <w:t>R1-</w:t>
      </w:r>
      <w:r>
        <w:rPr>
          <w:rFonts w:ascii="Arial" w:eastAsia="MS Mincho" w:hAnsi="Arial" w:cs="Arial"/>
          <w:b/>
          <w:bCs/>
          <w:sz w:val="28"/>
          <w:szCs w:val="28"/>
        </w:rPr>
        <w:t>20</w:t>
      </w:r>
      <w:r w:rsidR="007A634B">
        <w:rPr>
          <w:rFonts w:ascii="Arial" w:hAnsi="Arial" w:cs="Arial"/>
          <w:b/>
          <w:bCs/>
          <w:sz w:val="28"/>
        </w:rPr>
        <w:t>03429</w:t>
      </w:r>
    </w:p>
    <w:p w:rsidR="00BE3317" w:rsidRPr="00EB1036" w:rsidRDefault="00E07C7B" w:rsidP="00BE3317">
      <w:pPr>
        <w:tabs>
          <w:tab w:val="center" w:pos="4536"/>
          <w:tab w:val="right" w:pos="9072"/>
        </w:tabs>
        <w:jc w:val="both"/>
        <w:rPr>
          <w:rFonts w:ascii="Arial" w:eastAsia="宋体" w:hAnsi="Arial" w:cs="Arial"/>
          <w:b/>
          <w:bCs/>
          <w:sz w:val="28"/>
          <w:szCs w:val="28"/>
          <w:lang w:eastAsia="zh-CN"/>
        </w:rPr>
      </w:pPr>
      <w:r>
        <w:rPr>
          <w:rFonts w:ascii="Arial" w:eastAsiaTheme="minorEastAsia" w:hAnsi="Arial" w:cs="Arial" w:hint="eastAsia"/>
          <w:b/>
          <w:bCs/>
          <w:sz w:val="28"/>
          <w:lang w:eastAsia="zh-CN"/>
        </w:rPr>
        <w:t>e-Meeting</w:t>
      </w:r>
      <w:r>
        <w:rPr>
          <w:rFonts w:ascii="Arial" w:eastAsia="MS Mincho" w:hAnsi="Arial" w:cs="Arial"/>
          <w:b/>
          <w:bCs/>
          <w:sz w:val="28"/>
          <w:lang w:eastAsia="ja-JP"/>
        </w:rPr>
        <w:t xml:space="preserve">, </w:t>
      </w:r>
      <w:r>
        <w:rPr>
          <w:rFonts w:ascii="Arial" w:eastAsiaTheme="minorEastAsia" w:hAnsi="Arial" w:cs="Arial" w:hint="eastAsia"/>
          <w:b/>
          <w:bCs/>
          <w:sz w:val="28"/>
          <w:lang w:eastAsia="zh-CN"/>
        </w:rPr>
        <w:t>Ma</w:t>
      </w:r>
      <w:r w:rsidR="00F8499D">
        <w:rPr>
          <w:rFonts w:ascii="Arial" w:eastAsia="MS Mincho" w:hAnsi="Arial" w:cs="Arial"/>
          <w:b/>
          <w:bCs/>
          <w:sz w:val="28"/>
          <w:lang w:eastAsia="ja-JP"/>
        </w:rPr>
        <w:t>y 2</w:t>
      </w:r>
      <w:r>
        <w:rPr>
          <w:rFonts w:ascii="Arial" w:eastAsiaTheme="minorEastAsia" w:hAnsi="Arial" w:cs="Arial" w:hint="eastAsia"/>
          <w:b/>
          <w:bCs/>
          <w:sz w:val="28"/>
          <w:lang w:eastAsia="zh-CN"/>
        </w:rPr>
        <w:t>5</w:t>
      </w:r>
      <w:r w:rsidR="00F8499D" w:rsidRPr="00A716BD">
        <w:rPr>
          <w:rFonts w:ascii="Arial" w:eastAsia="MS Mincho" w:hAnsi="Arial" w:cs="Arial"/>
          <w:b/>
          <w:bCs/>
          <w:sz w:val="28"/>
          <w:vertAlign w:val="superscript"/>
          <w:lang w:eastAsia="ja-JP"/>
        </w:rPr>
        <w:t>th</w:t>
      </w:r>
      <w:r w:rsidR="00F8499D">
        <w:rPr>
          <w:rFonts w:ascii="Arial" w:eastAsia="MS Mincho" w:hAnsi="Arial" w:cs="Arial"/>
          <w:b/>
          <w:bCs/>
          <w:sz w:val="28"/>
          <w:lang w:eastAsia="ja-JP"/>
        </w:rPr>
        <w:t xml:space="preserve"> – </w:t>
      </w:r>
      <w:r>
        <w:rPr>
          <w:rFonts w:ascii="Arial" w:eastAsiaTheme="minorEastAsia" w:hAnsi="Arial" w:cs="Arial" w:hint="eastAsia"/>
          <w:b/>
          <w:bCs/>
          <w:sz w:val="28"/>
          <w:lang w:eastAsia="zh-CN"/>
        </w:rPr>
        <w:t>June 5</w:t>
      </w:r>
      <w:r w:rsidR="00F8499D" w:rsidRPr="00A716BD">
        <w:rPr>
          <w:rFonts w:ascii="Arial" w:eastAsia="MS Mincho" w:hAnsi="Arial" w:cs="Arial"/>
          <w:b/>
          <w:bCs/>
          <w:sz w:val="28"/>
          <w:vertAlign w:val="superscript"/>
          <w:lang w:eastAsia="ja-JP"/>
        </w:rPr>
        <w:t>th</w:t>
      </w:r>
      <w:r w:rsidR="00F8499D">
        <w:rPr>
          <w:rFonts w:ascii="Arial" w:eastAsia="MS Mincho" w:hAnsi="Arial" w:cs="Arial"/>
          <w:b/>
          <w:bCs/>
          <w:sz w:val="28"/>
          <w:lang w:eastAsia="ja-JP"/>
        </w:rPr>
        <w:t>, 2020</w:t>
      </w:r>
    </w:p>
    <w:p w:rsidR="00BE3317" w:rsidRPr="00EB1036" w:rsidRDefault="00BE3317">
      <w:pPr>
        <w:pStyle w:val="ab"/>
        <w:tabs>
          <w:tab w:val="clear" w:pos="4536"/>
          <w:tab w:val="left" w:pos="1800"/>
        </w:tabs>
        <w:ind w:left="1800" w:hanging="1800"/>
        <w:rPr>
          <w:rFonts w:cs="Arial"/>
          <w:sz w:val="22"/>
          <w:szCs w:val="22"/>
        </w:rPr>
      </w:pPr>
    </w:p>
    <w:p w:rsidR="00305F56" w:rsidRPr="000D669B" w:rsidRDefault="00A045D1" w:rsidP="00B90CAC">
      <w:pPr>
        <w:pStyle w:val="ab"/>
        <w:tabs>
          <w:tab w:val="clear" w:pos="4536"/>
          <w:tab w:val="left" w:pos="1800"/>
        </w:tabs>
        <w:ind w:left="1800" w:hanging="1800"/>
        <w:rPr>
          <w:rFonts w:eastAsia="宋体"/>
          <w:sz w:val="22"/>
          <w:szCs w:val="22"/>
          <w:lang w:eastAsia="zh-CN"/>
        </w:rPr>
      </w:pPr>
      <w:r w:rsidRPr="000D669B">
        <w:rPr>
          <w:rFonts w:cs="Arial"/>
          <w:sz w:val="22"/>
          <w:szCs w:val="22"/>
        </w:rPr>
        <w:t>Source:</w:t>
      </w:r>
      <w:r w:rsidRPr="000D669B">
        <w:rPr>
          <w:rFonts w:cs="Arial"/>
          <w:sz w:val="22"/>
          <w:szCs w:val="22"/>
        </w:rPr>
        <w:tab/>
      </w:r>
      <w:r w:rsidRPr="000D669B">
        <w:rPr>
          <w:rFonts w:eastAsia="宋体"/>
          <w:sz w:val="22"/>
          <w:szCs w:val="22"/>
          <w:lang w:eastAsia="zh-CN"/>
        </w:rPr>
        <w:t>vivo</w:t>
      </w:r>
    </w:p>
    <w:p w:rsidR="00305F56" w:rsidRPr="000D669B" w:rsidRDefault="00A045D1" w:rsidP="008A4390">
      <w:pPr>
        <w:pStyle w:val="ab"/>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0" w:name="Title"/>
      <w:bookmarkEnd w:id="0"/>
      <w:r w:rsidRPr="000D669B">
        <w:rPr>
          <w:rFonts w:cs="Arial"/>
          <w:sz w:val="22"/>
          <w:szCs w:val="22"/>
        </w:rPr>
        <w:tab/>
      </w:r>
      <w:r w:rsidR="00BB6175">
        <w:rPr>
          <w:rFonts w:eastAsiaTheme="minorEastAsia" w:cs="Arial"/>
          <w:sz w:val="22"/>
          <w:szCs w:val="22"/>
          <w:lang w:eastAsia="zh-CN"/>
        </w:rPr>
        <w:t>Dis</w:t>
      </w:r>
      <w:r w:rsidR="00BB6175">
        <w:rPr>
          <w:rFonts w:eastAsiaTheme="minorEastAsia" w:cs="Arial" w:hint="eastAsia"/>
          <w:sz w:val="22"/>
          <w:szCs w:val="22"/>
          <w:lang w:eastAsia="zh-CN"/>
        </w:rPr>
        <w:t>cussion</w:t>
      </w:r>
      <w:r w:rsidR="00A046DB" w:rsidRPr="00A046DB">
        <w:rPr>
          <w:rFonts w:eastAsiaTheme="minorEastAsia" w:cs="Arial"/>
          <w:sz w:val="22"/>
          <w:szCs w:val="22"/>
          <w:lang w:eastAsia="zh-CN"/>
        </w:rPr>
        <w:t xml:space="preserve"> on </w:t>
      </w:r>
      <w:r w:rsidR="00BB6175">
        <w:rPr>
          <w:rFonts w:eastAsiaTheme="minorEastAsia" w:cs="Arial"/>
          <w:sz w:val="22"/>
          <w:szCs w:val="22"/>
          <w:lang w:eastAsia="zh-CN"/>
        </w:rPr>
        <w:t>potential</w:t>
      </w:r>
      <w:r w:rsidR="00A046DB" w:rsidRPr="00A046DB">
        <w:rPr>
          <w:rFonts w:eastAsiaTheme="minorEastAsia" w:cs="Arial"/>
          <w:sz w:val="22"/>
          <w:szCs w:val="22"/>
          <w:lang w:eastAsia="zh-CN"/>
        </w:rPr>
        <w:t xml:space="preserve"> positioning</w:t>
      </w:r>
      <w:r w:rsidR="00BB6175">
        <w:rPr>
          <w:rFonts w:eastAsiaTheme="minorEastAsia" w:cs="Arial"/>
          <w:sz w:val="22"/>
          <w:szCs w:val="22"/>
          <w:lang w:eastAsia="zh-CN"/>
        </w:rPr>
        <w:t xml:space="preserve"> enhancement</w:t>
      </w:r>
      <w:r w:rsidR="00E07C7B">
        <w:rPr>
          <w:rFonts w:eastAsiaTheme="minorEastAsia" w:cs="Arial" w:hint="eastAsia"/>
          <w:sz w:val="22"/>
          <w:szCs w:val="22"/>
          <w:lang w:eastAsia="zh-CN"/>
        </w:rPr>
        <w:t>s</w:t>
      </w:r>
    </w:p>
    <w:p w:rsidR="00305F56" w:rsidRPr="000D669B" w:rsidRDefault="00A045D1" w:rsidP="00B90CAC">
      <w:pPr>
        <w:pStyle w:val="ab"/>
        <w:tabs>
          <w:tab w:val="left" w:pos="1800"/>
        </w:tabs>
        <w:rPr>
          <w:rFonts w:eastAsia="宋体"/>
          <w:sz w:val="22"/>
          <w:szCs w:val="22"/>
          <w:lang w:eastAsia="zh-CN"/>
        </w:rPr>
      </w:pPr>
      <w:r w:rsidRPr="000D669B">
        <w:rPr>
          <w:rFonts w:cs="Arial"/>
          <w:sz w:val="22"/>
          <w:szCs w:val="22"/>
        </w:rPr>
        <w:t>Agenda Item:</w:t>
      </w:r>
      <w:bookmarkStart w:id="1" w:name="Source"/>
      <w:bookmarkEnd w:id="1"/>
      <w:r w:rsidRPr="000D669B">
        <w:rPr>
          <w:rFonts w:cs="Arial"/>
          <w:sz w:val="22"/>
          <w:szCs w:val="22"/>
        </w:rPr>
        <w:tab/>
      </w:r>
      <w:r w:rsidR="00BB6175">
        <w:rPr>
          <w:rFonts w:eastAsia="宋体" w:cs="Arial"/>
          <w:sz w:val="22"/>
          <w:szCs w:val="22"/>
          <w:lang w:eastAsia="zh-CN"/>
        </w:rPr>
        <w:t>8.</w:t>
      </w:r>
      <w:r w:rsidR="00E07C7B">
        <w:rPr>
          <w:rFonts w:eastAsia="宋体" w:cs="Arial" w:hint="eastAsia"/>
          <w:sz w:val="22"/>
          <w:szCs w:val="22"/>
          <w:lang w:eastAsia="zh-CN"/>
        </w:rPr>
        <w:t>2</w:t>
      </w:r>
      <w:r w:rsidR="00BB6175">
        <w:rPr>
          <w:rFonts w:eastAsia="宋体" w:cs="Arial"/>
          <w:sz w:val="22"/>
          <w:szCs w:val="22"/>
          <w:lang w:eastAsia="zh-CN"/>
        </w:rPr>
        <w:t>.3</w:t>
      </w:r>
    </w:p>
    <w:p w:rsidR="00305F56" w:rsidRPr="000D669B" w:rsidRDefault="00A045D1" w:rsidP="00B90CAC">
      <w:pPr>
        <w:pStyle w:val="ab"/>
        <w:tabs>
          <w:tab w:val="left" w:pos="1800"/>
        </w:tabs>
        <w:rPr>
          <w:rFonts w:eastAsia="宋体" w:cs="Arial"/>
          <w:sz w:val="22"/>
          <w:szCs w:val="22"/>
          <w:lang w:eastAsia="zh-CN"/>
        </w:rPr>
      </w:pPr>
      <w:r w:rsidRPr="000D669B">
        <w:rPr>
          <w:rFonts w:cs="Arial"/>
          <w:sz w:val="22"/>
          <w:szCs w:val="22"/>
        </w:rPr>
        <w:t>Document for:</w:t>
      </w:r>
      <w:r w:rsidRPr="000D669B">
        <w:rPr>
          <w:rFonts w:cs="Arial"/>
          <w:sz w:val="22"/>
          <w:szCs w:val="22"/>
        </w:rPr>
        <w:tab/>
      </w:r>
      <w:bookmarkStart w:id="2" w:name="DocumentFor"/>
      <w:bookmarkEnd w:id="2"/>
      <w:r w:rsidRPr="000D669B">
        <w:rPr>
          <w:rFonts w:cs="Arial"/>
          <w:sz w:val="22"/>
          <w:szCs w:val="22"/>
        </w:rPr>
        <w:t>Discussion</w:t>
      </w:r>
      <w:r w:rsidRPr="000D669B">
        <w:rPr>
          <w:rFonts w:eastAsia="宋体" w:cs="Arial"/>
          <w:sz w:val="22"/>
          <w:szCs w:val="22"/>
          <w:lang w:eastAsia="zh-CN"/>
        </w:rPr>
        <w:t xml:space="preserve"> and Decision</w:t>
      </w:r>
    </w:p>
    <w:p w:rsidR="00305F56" w:rsidRPr="000D669B" w:rsidRDefault="00A045D1" w:rsidP="00EA778C">
      <w:pPr>
        <w:pStyle w:val="1"/>
        <w:rPr>
          <w:b/>
          <w:bCs/>
        </w:rPr>
      </w:pPr>
      <w:bookmarkStart w:id="3" w:name="OLE_LINK13"/>
      <w:bookmarkStart w:id="4" w:name="OLE_LINK14"/>
      <w:r w:rsidRPr="000D669B">
        <w:t>Introduction</w:t>
      </w:r>
    </w:p>
    <w:p w:rsidR="008D21E1" w:rsidRPr="00091909" w:rsidRDefault="00C417F8" w:rsidP="00C10A9F">
      <w:pPr>
        <w:spacing w:before="120" w:line="260" w:lineRule="exact"/>
        <w:jc w:val="both"/>
        <w:rPr>
          <w:rFonts w:eastAsiaTheme="minorEastAsia"/>
          <w:szCs w:val="20"/>
          <w:lang w:eastAsia="zh-CN"/>
        </w:rPr>
      </w:pPr>
      <w:r>
        <w:rPr>
          <w:rFonts w:eastAsiaTheme="minorEastAsia" w:hint="eastAsia"/>
          <w:szCs w:val="20"/>
          <w:lang w:eastAsia="zh-CN"/>
        </w:rPr>
        <w:t>In RAN Meeting #86, t</w:t>
      </w:r>
      <w:r w:rsidR="008D21E1" w:rsidRPr="00091909">
        <w:rPr>
          <w:rFonts w:eastAsiaTheme="minorEastAsia"/>
          <w:szCs w:val="20"/>
          <w:lang w:eastAsia="zh-CN"/>
        </w:rPr>
        <w:t>he</w:t>
      </w:r>
      <w:r w:rsidR="00DE06CC">
        <w:rPr>
          <w:rFonts w:eastAsiaTheme="minorEastAsia"/>
          <w:szCs w:val="20"/>
          <w:lang w:eastAsia="zh-CN"/>
        </w:rPr>
        <w:t xml:space="preserve"> SI [1] on NR positioning enhancement was approved as below </w:t>
      </w:r>
      <w:r w:rsidR="000670EB">
        <w:rPr>
          <w:rFonts w:eastAsiaTheme="minorEastAsia"/>
          <w:szCs w:val="20"/>
          <w:lang w:eastAsia="zh-CN"/>
        </w:rPr>
        <w:t>.</w:t>
      </w:r>
    </w:p>
    <w:p w:rsidR="001B48F8" w:rsidRDefault="001B48F8" w:rsidP="00C10A9F">
      <w:pPr>
        <w:numPr>
          <w:ilvl w:val="0"/>
          <w:numId w:val="23"/>
        </w:numPr>
        <w:overflowPunct w:val="0"/>
        <w:autoSpaceDE w:val="0"/>
        <w:autoSpaceDN w:val="0"/>
        <w:adjustRightInd w:val="0"/>
        <w:spacing w:after="180"/>
        <w:ind w:right="-99"/>
        <w:jc w:val="both"/>
        <w:textAlignment w:val="baseline"/>
        <w:rPr>
          <w:rFonts w:eastAsia="宋体"/>
          <w:lang w:eastAsia="ja-JP"/>
        </w:rPr>
      </w:pPr>
      <w:r w:rsidRPr="00986F48">
        <w:rPr>
          <w:rFonts w:eastAsia="宋体"/>
          <w:lang w:eastAsia="ja-JP"/>
        </w:rPr>
        <w:t>Study enhancements and solutions necessary to support the</w:t>
      </w:r>
      <w:r>
        <w:rPr>
          <w:rFonts w:eastAsia="宋体"/>
          <w:lang w:eastAsia="ja-JP"/>
        </w:rPr>
        <w:t xml:space="preserve"> high</w:t>
      </w:r>
      <w:r w:rsidRPr="00986F48">
        <w:rPr>
          <w:rFonts w:eastAsia="宋体"/>
          <w:lang w:eastAsia="ja-JP"/>
        </w:rPr>
        <w:t xml:space="preserve"> </w:t>
      </w:r>
      <w:r>
        <w:rPr>
          <w:rFonts w:eastAsia="宋体"/>
          <w:lang w:eastAsia="ja-JP"/>
        </w:rPr>
        <w:t>accuracy (horizontal and vertical), low latency, network efficiency (scalability, RS overhead, etc.), and device efficiency (power consumption, complexity, etc.) requirements</w:t>
      </w:r>
      <w:r w:rsidRPr="00986F48">
        <w:rPr>
          <w:rFonts w:eastAsia="宋体"/>
          <w:lang w:eastAsia="ja-JP"/>
        </w:rPr>
        <w:t xml:space="preserve"> for commercial uses cases (</w:t>
      </w:r>
      <w:r>
        <w:rPr>
          <w:rFonts w:eastAsia="宋体"/>
          <w:lang w:eastAsia="ja-JP"/>
        </w:rPr>
        <w:t>incl. general commercial use cases and specifically</w:t>
      </w:r>
      <w:r w:rsidRPr="00986F48">
        <w:rPr>
          <w:rFonts w:eastAsia="宋体"/>
          <w:lang w:eastAsia="ja-JP"/>
        </w:rPr>
        <w:t xml:space="preserve"> (I)IoT use cases</w:t>
      </w:r>
      <w:r>
        <w:rPr>
          <w:rFonts w:eastAsia="宋体"/>
          <w:lang w:eastAsia="ja-JP"/>
        </w:rPr>
        <w:t xml:space="preserve"> as exemplified in section 3 above (Justification)</w:t>
      </w:r>
      <w:r w:rsidRPr="00986F48">
        <w:rPr>
          <w:rFonts w:eastAsia="宋体"/>
          <w:lang w:eastAsia="ja-JP"/>
        </w:rPr>
        <w:t>):</w:t>
      </w:r>
    </w:p>
    <w:p w:rsidR="001B48F8" w:rsidRPr="006B5A69" w:rsidRDefault="001B48F8" w:rsidP="00C10A9F">
      <w:pPr>
        <w:numPr>
          <w:ilvl w:val="1"/>
          <w:numId w:val="23"/>
        </w:numPr>
        <w:overflowPunct w:val="0"/>
        <w:autoSpaceDE w:val="0"/>
        <w:autoSpaceDN w:val="0"/>
        <w:adjustRightInd w:val="0"/>
        <w:spacing w:after="180"/>
        <w:ind w:right="-99"/>
        <w:jc w:val="both"/>
        <w:textAlignment w:val="baseline"/>
        <w:rPr>
          <w:rFonts w:eastAsia="宋体"/>
          <w:lang w:eastAsia="ja-JP"/>
        </w:rPr>
      </w:pPr>
      <w:r w:rsidRPr="006B5A69">
        <w:rPr>
          <w:rFonts w:eastAsia="宋体"/>
          <w:lang w:eastAsia="ja-JP"/>
        </w:rPr>
        <w:t xml:space="preserve">Define additional scenarios (e.g. (I)IoT) </w:t>
      </w:r>
      <w:r>
        <w:rPr>
          <w:rFonts w:eastAsia="宋体"/>
          <w:lang w:eastAsia="ja-JP"/>
        </w:rPr>
        <w:t xml:space="preserve">based on TR 38.901 </w:t>
      </w:r>
      <w:r w:rsidRPr="006B5A69">
        <w:rPr>
          <w:rFonts w:eastAsia="宋体"/>
          <w:lang w:eastAsia="ja-JP"/>
        </w:rPr>
        <w:t>to evaluate the performance for the use cases (e.g. (I)IoT). [RAN1]</w:t>
      </w:r>
    </w:p>
    <w:p w:rsidR="001B48F8" w:rsidRDefault="001B48F8" w:rsidP="00C10A9F">
      <w:pPr>
        <w:numPr>
          <w:ilvl w:val="1"/>
          <w:numId w:val="23"/>
        </w:numPr>
        <w:overflowPunct w:val="0"/>
        <w:autoSpaceDE w:val="0"/>
        <w:autoSpaceDN w:val="0"/>
        <w:adjustRightInd w:val="0"/>
        <w:spacing w:after="180"/>
        <w:ind w:right="-99"/>
        <w:jc w:val="both"/>
        <w:textAlignment w:val="baseline"/>
        <w:rPr>
          <w:rFonts w:eastAsia="宋体"/>
          <w:lang w:eastAsia="ja-JP"/>
        </w:rPr>
      </w:pPr>
      <w:r w:rsidRPr="006B5A69">
        <w:rPr>
          <w:rFonts w:eastAsia="宋体"/>
          <w:lang w:eastAsia="ja-JP"/>
        </w:rPr>
        <w:t>Evaluate the achievable positioning</w:t>
      </w:r>
      <w:r w:rsidRPr="00986F48">
        <w:rPr>
          <w:rFonts w:eastAsia="宋体"/>
          <w:lang w:eastAsia="ja-JP"/>
        </w:rPr>
        <w:t xml:space="preserve"> accuracy and latency with the Rel-16 positioning solutions in </w:t>
      </w:r>
      <w:r>
        <w:rPr>
          <w:rFonts w:eastAsia="宋体"/>
          <w:lang w:eastAsia="ja-JP"/>
        </w:rPr>
        <w:t>(</w:t>
      </w:r>
      <w:r w:rsidRPr="00986F48">
        <w:rPr>
          <w:rFonts w:eastAsia="宋体"/>
          <w:lang w:eastAsia="ja-JP"/>
        </w:rPr>
        <w:t>I</w:t>
      </w:r>
      <w:r>
        <w:rPr>
          <w:rFonts w:eastAsia="宋体"/>
          <w:lang w:eastAsia="ja-JP"/>
        </w:rPr>
        <w:t>)</w:t>
      </w:r>
      <w:r w:rsidRPr="00986F48">
        <w:rPr>
          <w:rFonts w:eastAsia="宋体"/>
          <w:lang w:eastAsia="ja-JP"/>
        </w:rPr>
        <w:t>IoT scenarios and identify any performance gaps. [RAN1]</w:t>
      </w:r>
      <w:r w:rsidRPr="00986F48">
        <w:rPr>
          <w:rFonts w:eastAsia="宋体"/>
          <w:lang w:eastAsia="ja-JP"/>
        </w:rPr>
        <w:tab/>
      </w:r>
    </w:p>
    <w:p w:rsidR="001B48F8" w:rsidRDefault="001B48F8" w:rsidP="00C10A9F">
      <w:pPr>
        <w:numPr>
          <w:ilvl w:val="1"/>
          <w:numId w:val="23"/>
        </w:numPr>
        <w:overflowPunct w:val="0"/>
        <w:autoSpaceDE w:val="0"/>
        <w:autoSpaceDN w:val="0"/>
        <w:adjustRightInd w:val="0"/>
        <w:spacing w:after="180"/>
        <w:ind w:right="-99"/>
        <w:jc w:val="both"/>
        <w:textAlignment w:val="baseline"/>
        <w:rPr>
          <w:rFonts w:eastAsia="宋体"/>
          <w:lang w:eastAsia="ja-JP"/>
        </w:rPr>
      </w:pPr>
      <w:r w:rsidRPr="006B5A69">
        <w:rPr>
          <w:rFonts w:eastAsia="宋体"/>
          <w:lang w:eastAsia="ja-JP"/>
        </w:rPr>
        <w:t xml:space="preserve">Identify </w:t>
      </w:r>
      <w:r>
        <w:rPr>
          <w:rFonts w:eastAsia="宋体"/>
          <w:lang w:eastAsia="ja-JP"/>
        </w:rPr>
        <w:t xml:space="preserve">and evaluate </w:t>
      </w:r>
      <w:r w:rsidRPr="006B5A69">
        <w:rPr>
          <w:rFonts w:eastAsia="宋体"/>
          <w:lang w:eastAsia="ja-JP"/>
        </w:rPr>
        <w:t>positioning techniques, DL/UL positioning reference signals</w:t>
      </w:r>
      <w:r w:rsidRPr="00986F48">
        <w:rPr>
          <w:rFonts w:eastAsia="宋体"/>
          <w:lang w:eastAsia="ja-JP"/>
        </w:rPr>
        <w:t>, signalling and procedures</w:t>
      </w:r>
      <w:r>
        <w:rPr>
          <w:rFonts w:eastAsia="宋体"/>
          <w:lang w:eastAsia="ja-JP"/>
        </w:rPr>
        <w:t xml:space="preserve"> </w:t>
      </w:r>
      <w:r>
        <w:t xml:space="preserve">for </w:t>
      </w:r>
      <w:r w:rsidRPr="00316089">
        <w:t>improved accuracy</w:t>
      </w:r>
      <w:r>
        <w:t xml:space="preserve">, reduced </w:t>
      </w:r>
      <w:r w:rsidRPr="00316089">
        <w:t>latency</w:t>
      </w:r>
      <w:r>
        <w:t>,</w:t>
      </w:r>
      <w:r w:rsidRPr="00A95966">
        <w:rPr>
          <w:rFonts w:eastAsia="宋体"/>
          <w:lang w:eastAsia="ja-JP"/>
        </w:rPr>
        <w:t xml:space="preserve"> </w:t>
      </w:r>
      <w:r>
        <w:rPr>
          <w:rFonts w:eastAsia="宋体"/>
          <w:lang w:eastAsia="ja-JP"/>
        </w:rPr>
        <w:t>network efficiency, and device efficiency</w:t>
      </w:r>
      <w:r>
        <w:t>.</w:t>
      </w:r>
      <w:r>
        <w:rPr>
          <w:rFonts w:eastAsia="宋体"/>
          <w:lang w:eastAsia="ja-JP"/>
        </w:rPr>
        <w:br/>
        <w:t>Enhancements to Rel-16 positioning techniques, if they meet the requirements, will be prioritized, and new techniques will not be considered in this case.</w:t>
      </w:r>
      <w:r w:rsidRPr="00615C52">
        <w:rPr>
          <w:rFonts w:eastAsia="宋体"/>
          <w:lang w:eastAsia="ja-JP"/>
        </w:rPr>
        <w:t xml:space="preserve"> </w:t>
      </w:r>
      <w:r>
        <w:rPr>
          <w:rFonts w:eastAsia="宋体"/>
          <w:lang w:eastAsia="ja-JP"/>
        </w:rPr>
        <w:t>[RAN1, RAN2]</w:t>
      </w:r>
    </w:p>
    <w:p w:rsidR="001B48F8" w:rsidRPr="001B48F8" w:rsidRDefault="001B48F8" w:rsidP="00C10A9F">
      <w:pPr>
        <w:ind w:left="1530" w:right="-99" w:hanging="900"/>
        <w:jc w:val="both"/>
        <w:rPr>
          <w:rFonts w:eastAsia="宋体"/>
          <w:lang w:eastAsia="ja-JP"/>
        </w:rPr>
      </w:pPr>
      <w:r w:rsidRPr="001B48F8">
        <w:rPr>
          <w:rFonts w:eastAsia="宋体"/>
          <w:lang w:eastAsia="ja-JP"/>
        </w:rPr>
        <w:t>NOTE 1:</w:t>
      </w:r>
      <w:r w:rsidRPr="001B48F8">
        <w:rPr>
          <w:rFonts w:eastAsia="宋体"/>
          <w:lang w:eastAsia="ja-JP"/>
        </w:rPr>
        <w:tab/>
        <w:t>Sidelink is not part of this objective.</w:t>
      </w:r>
    </w:p>
    <w:p w:rsidR="001B48F8" w:rsidRDefault="001B48F8" w:rsidP="00C10A9F">
      <w:pPr>
        <w:ind w:left="1530" w:right="-99" w:hanging="900"/>
        <w:jc w:val="both"/>
        <w:rPr>
          <w:rFonts w:eastAsia="宋体"/>
          <w:lang w:eastAsia="ja-JP"/>
        </w:rPr>
      </w:pPr>
      <w:r>
        <w:rPr>
          <w:rFonts w:eastAsia="宋体"/>
          <w:lang w:eastAsia="ja-JP"/>
        </w:rPr>
        <w:t>NOTE 2:</w:t>
      </w:r>
      <w:r>
        <w:rPr>
          <w:rFonts w:eastAsia="宋体"/>
          <w:lang w:eastAsia="ja-JP"/>
        </w:rPr>
        <w:tab/>
        <w:t>Involve RAN4 for validating assumptions for the systems evaluations where appropriate.</w:t>
      </w:r>
    </w:p>
    <w:p w:rsidR="001B48F8" w:rsidRPr="00C10A9F" w:rsidRDefault="001B48F8" w:rsidP="00C10A9F">
      <w:pPr>
        <w:ind w:left="1530" w:right="-99" w:hanging="900"/>
        <w:jc w:val="both"/>
        <w:rPr>
          <w:rFonts w:eastAsia="MS Mincho"/>
          <w:lang w:eastAsia="ja-JP"/>
        </w:rPr>
      </w:pPr>
      <w:r>
        <w:rPr>
          <w:rFonts w:eastAsia="宋体"/>
          <w:lang w:eastAsia="ja-JP"/>
        </w:rPr>
        <w:t>NOTE 3:</w:t>
      </w:r>
      <w:r>
        <w:rPr>
          <w:rFonts w:eastAsia="宋体"/>
          <w:lang w:eastAsia="ja-JP"/>
        </w:rPr>
        <w:tab/>
      </w:r>
      <w:r w:rsidRPr="00693C0D">
        <w:rPr>
          <w:rFonts w:eastAsia="宋体"/>
          <w:lang w:eastAsia="ja-JP"/>
        </w:rPr>
        <w:t>The commercial use cases and requirements are appli</w:t>
      </w:r>
      <w:r w:rsidRPr="00766CD7">
        <w:rPr>
          <w:rFonts w:eastAsia="宋体"/>
          <w:lang w:eastAsia="ja-JP"/>
        </w:rPr>
        <w:t xml:space="preserve">cable to a </w:t>
      </w:r>
      <w:r w:rsidRPr="00841D78">
        <w:rPr>
          <w:rFonts w:eastAsia="宋体"/>
          <w:lang w:eastAsia="ja-JP"/>
        </w:rPr>
        <w:t>l</w:t>
      </w:r>
      <w:r w:rsidRPr="00693C0D">
        <w:rPr>
          <w:rFonts w:eastAsia="宋体"/>
          <w:lang w:eastAsia="ja-JP"/>
        </w:rPr>
        <w:t>imited geographic area</w:t>
      </w:r>
      <w:r>
        <w:rPr>
          <w:rFonts w:eastAsia="宋体"/>
          <w:lang w:eastAsia="ja-JP"/>
        </w:rPr>
        <w:t>.</w:t>
      </w:r>
    </w:p>
    <w:p w:rsidR="00996149" w:rsidRDefault="00996149" w:rsidP="00996149">
      <w:pPr>
        <w:numPr>
          <w:ilvl w:val="0"/>
          <w:numId w:val="23"/>
        </w:numPr>
        <w:overflowPunct w:val="0"/>
        <w:autoSpaceDE w:val="0"/>
        <w:autoSpaceDN w:val="0"/>
        <w:adjustRightInd w:val="0"/>
        <w:spacing w:after="180"/>
        <w:ind w:right="-99"/>
        <w:jc w:val="both"/>
        <w:textAlignment w:val="baseline"/>
        <w:rPr>
          <w:rFonts w:eastAsia="宋体"/>
          <w:lang w:eastAsia="ja-JP"/>
        </w:rPr>
      </w:pPr>
      <w:r>
        <w:rPr>
          <w:rFonts w:eastAsia="宋体"/>
          <w:lang w:eastAsia="ja-JP"/>
        </w:rPr>
        <w:t>Study solutions necessary to support integrity and reliability of assistance data and position information: [RAN2]</w:t>
      </w:r>
    </w:p>
    <w:p w:rsidR="00996149" w:rsidRPr="0048760E" w:rsidRDefault="00996149" w:rsidP="00996149">
      <w:pPr>
        <w:numPr>
          <w:ilvl w:val="1"/>
          <w:numId w:val="23"/>
        </w:numPr>
        <w:overflowPunct w:val="0"/>
        <w:autoSpaceDE w:val="0"/>
        <w:autoSpaceDN w:val="0"/>
        <w:adjustRightInd w:val="0"/>
        <w:spacing w:after="180"/>
        <w:ind w:left="1440" w:right="-99"/>
        <w:textAlignment w:val="baseline"/>
        <w:rPr>
          <w:rFonts w:eastAsia="宋体"/>
          <w:lang w:eastAsia="ja-JP"/>
        </w:rPr>
      </w:pPr>
      <w:r w:rsidRPr="0048760E">
        <w:rPr>
          <w:rFonts w:eastAsia="宋体"/>
          <w:lang w:eastAsia="ja-JP"/>
        </w:rPr>
        <w:t xml:space="preserve">Identify </w:t>
      </w:r>
      <w:r>
        <w:rPr>
          <w:rFonts w:eastAsia="宋体"/>
          <w:lang w:eastAsia="ja-JP"/>
        </w:rPr>
        <w:t>p</w:t>
      </w:r>
      <w:r w:rsidRPr="0048760E">
        <w:rPr>
          <w:rFonts w:eastAsia="宋体"/>
          <w:lang w:eastAsia="ja-JP"/>
        </w:rPr>
        <w:t xml:space="preserve">ositioning </w:t>
      </w:r>
      <w:r>
        <w:rPr>
          <w:rFonts w:eastAsia="宋体"/>
          <w:lang w:eastAsia="ja-JP"/>
        </w:rPr>
        <w:t>i</w:t>
      </w:r>
      <w:r w:rsidRPr="0048760E">
        <w:rPr>
          <w:rFonts w:eastAsia="宋体"/>
          <w:lang w:eastAsia="ja-JP"/>
        </w:rPr>
        <w:t>ntegrity KPIs</w:t>
      </w:r>
      <w:r>
        <w:rPr>
          <w:rFonts w:eastAsia="宋体"/>
          <w:lang w:eastAsia="ja-JP"/>
        </w:rPr>
        <w:t xml:space="preserve"> and</w:t>
      </w:r>
      <w:r w:rsidRPr="0048760E">
        <w:rPr>
          <w:rFonts w:eastAsia="宋体"/>
          <w:lang w:eastAsia="ja-JP"/>
        </w:rPr>
        <w:t xml:space="preserve"> relevant use cases</w:t>
      </w:r>
      <w:r>
        <w:rPr>
          <w:rFonts w:eastAsia="宋体"/>
          <w:lang w:eastAsia="ja-JP"/>
        </w:rPr>
        <w:t>.</w:t>
      </w:r>
    </w:p>
    <w:p w:rsidR="00996149" w:rsidRPr="009E6695" w:rsidRDefault="00996149" w:rsidP="00996149">
      <w:pPr>
        <w:numPr>
          <w:ilvl w:val="1"/>
          <w:numId w:val="23"/>
        </w:numPr>
        <w:overflowPunct w:val="0"/>
        <w:autoSpaceDE w:val="0"/>
        <w:autoSpaceDN w:val="0"/>
        <w:adjustRightInd w:val="0"/>
        <w:spacing w:after="180"/>
        <w:ind w:left="1440"/>
        <w:textAlignment w:val="baseline"/>
        <w:rPr>
          <w:rFonts w:eastAsia="宋体"/>
          <w:lang w:eastAsia="ja-JP"/>
        </w:rPr>
      </w:pPr>
      <w:r w:rsidRPr="0048760E">
        <w:rPr>
          <w:rFonts w:eastAsia="宋体"/>
          <w:lang w:eastAsia="ja-JP"/>
        </w:rPr>
        <w:t xml:space="preserve">Identify the error sources, threat models, occurrence rates and failure modes requiring </w:t>
      </w:r>
      <w:r>
        <w:rPr>
          <w:rFonts w:eastAsia="宋体"/>
          <w:lang w:eastAsia="ja-JP"/>
        </w:rPr>
        <w:t>p</w:t>
      </w:r>
      <w:r w:rsidRPr="0048760E">
        <w:rPr>
          <w:rFonts w:eastAsia="宋体"/>
          <w:lang w:eastAsia="ja-JP"/>
        </w:rPr>
        <w:t xml:space="preserve">ositioning </w:t>
      </w:r>
      <w:r>
        <w:rPr>
          <w:rFonts w:eastAsia="宋体"/>
          <w:lang w:eastAsia="ja-JP"/>
        </w:rPr>
        <w:t>i</w:t>
      </w:r>
      <w:r w:rsidRPr="0048760E">
        <w:rPr>
          <w:rFonts w:eastAsia="宋体"/>
          <w:lang w:eastAsia="ja-JP"/>
        </w:rPr>
        <w:t xml:space="preserve">ntegrity validation and reporting. </w:t>
      </w:r>
    </w:p>
    <w:p w:rsidR="00996149" w:rsidRPr="007F748E" w:rsidRDefault="00996149" w:rsidP="00996149">
      <w:pPr>
        <w:numPr>
          <w:ilvl w:val="1"/>
          <w:numId w:val="23"/>
        </w:numPr>
        <w:overflowPunct w:val="0"/>
        <w:autoSpaceDE w:val="0"/>
        <w:autoSpaceDN w:val="0"/>
        <w:adjustRightInd w:val="0"/>
        <w:spacing w:after="180"/>
        <w:ind w:left="1440" w:right="-99"/>
        <w:textAlignment w:val="baseline"/>
        <w:rPr>
          <w:rFonts w:eastAsia="宋体"/>
          <w:lang w:eastAsia="ja-JP"/>
        </w:rPr>
      </w:pPr>
      <w:r>
        <w:rPr>
          <w:rFonts w:eastAsia="宋体"/>
          <w:lang w:eastAsia="ja-JP"/>
        </w:rPr>
        <w:t>Study</w:t>
      </w:r>
      <w:r w:rsidRPr="0048760E">
        <w:rPr>
          <w:rFonts w:eastAsia="宋体"/>
          <w:lang w:eastAsia="ja-JP"/>
        </w:rPr>
        <w:t xml:space="preserve"> methodologies for network-assisted and UE-assisted integrity.</w:t>
      </w:r>
    </w:p>
    <w:p w:rsidR="00996149" w:rsidRPr="00831217" w:rsidRDefault="00996149" w:rsidP="00831217">
      <w:pPr>
        <w:ind w:left="1530" w:right="-99" w:hanging="990"/>
        <w:rPr>
          <w:rFonts w:eastAsia="MS Mincho"/>
          <w:lang w:eastAsia="ja-JP"/>
        </w:rPr>
      </w:pPr>
      <w:r w:rsidRPr="00864FD2">
        <w:rPr>
          <w:rFonts w:eastAsia="宋体"/>
          <w:lang w:eastAsia="ja-JP"/>
        </w:rPr>
        <w:t xml:space="preserve">NOTE </w:t>
      </w:r>
      <w:r>
        <w:rPr>
          <w:rFonts w:eastAsia="宋体"/>
          <w:lang w:eastAsia="ja-JP"/>
        </w:rPr>
        <w:t>4</w:t>
      </w:r>
      <w:r w:rsidRPr="00864FD2">
        <w:rPr>
          <w:rFonts w:eastAsia="宋体"/>
          <w:lang w:eastAsia="ja-JP"/>
        </w:rPr>
        <w:t>:</w:t>
      </w:r>
      <w:r>
        <w:rPr>
          <w:rFonts w:eastAsia="宋体"/>
          <w:lang w:eastAsia="ja-JP"/>
        </w:rPr>
        <w:tab/>
      </w:r>
      <w:r>
        <w:rPr>
          <w:lang w:eastAsia="zh-CN"/>
        </w:rPr>
        <w:t>Objective 2 is applicable to both, RAT-dependent and RAT-independent positioning methods.</w:t>
      </w:r>
    </w:p>
    <w:p w:rsidR="00305F56" w:rsidRPr="00091909" w:rsidRDefault="00A045D1" w:rsidP="00B35A03">
      <w:pPr>
        <w:spacing w:line="260" w:lineRule="exact"/>
        <w:jc w:val="both"/>
        <w:rPr>
          <w:rFonts w:eastAsiaTheme="minorEastAsia"/>
          <w:szCs w:val="20"/>
          <w:lang w:eastAsia="zh-CN"/>
        </w:rPr>
      </w:pPr>
      <w:r w:rsidRPr="00091909">
        <w:rPr>
          <w:rFonts w:eastAsiaTheme="minorEastAsia"/>
          <w:szCs w:val="20"/>
          <w:lang w:eastAsia="zh-CN"/>
        </w:rPr>
        <w:t>In this contribution</w:t>
      </w:r>
      <w:r w:rsidR="00CD00F4" w:rsidRPr="00091909">
        <w:rPr>
          <w:rFonts w:eastAsiaTheme="minorEastAsia"/>
          <w:szCs w:val="20"/>
          <w:lang w:eastAsia="zh-CN"/>
        </w:rPr>
        <w:t xml:space="preserve">, </w:t>
      </w:r>
      <w:r w:rsidR="00306341" w:rsidRPr="00091909">
        <w:rPr>
          <w:rFonts w:eastAsiaTheme="minorEastAsia"/>
          <w:szCs w:val="20"/>
          <w:lang w:eastAsia="zh-CN"/>
        </w:rPr>
        <w:t xml:space="preserve">we present our views on </w:t>
      </w:r>
      <w:r w:rsidR="00C10A9F">
        <w:rPr>
          <w:rFonts w:eastAsiaTheme="minorEastAsia"/>
          <w:szCs w:val="20"/>
          <w:lang w:eastAsia="zh-CN"/>
        </w:rPr>
        <w:t>potential positioning enhancement</w:t>
      </w:r>
      <w:r w:rsidR="0048403C">
        <w:rPr>
          <w:rFonts w:eastAsiaTheme="minorEastAsia" w:hint="eastAsia"/>
          <w:szCs w:val="20"/>
          <w:lang w:eastAsia="zh-CN"/>
        </w:rPr>
        <w:t>s</w:t>
      </w:r>
      <w:r w:rsidR="00306341" w:rsidRPr="00091909">
        <w:rPr>
          <w:rFonts w:eastAsiaTheme="minorEastAsia"/>
          <w:szCs w:val="20"/>
          <w:lang w:eastAsia="zh-CN"/>
        </w:rPr>
        <w:t>.</w:t>
      </w:r>
    </w:p>
    <w:p w:rsidR="00305F56" w:rsidRDefault="003B309E" w:rsidP="00EA778C">
      <w:pPr>
        <w:pStyle w:val="1"/>
      </w:pPr>
      <w:r>
        <w:lastRenderedPageBreak/>
        <w:t>Considerations for potential positioning techniques</w:t>
      </w:r>
    </w:p>
    <w:p w:rsidR="00A55525" w:rsidRPr="00716341" w:rsidRDefault="00716341" w:rsidP="00716341">
      <w:pPr>
        <w:pStyle w:val="a0"/>
        <w:spacing w:line="260" w:lineRule="exact"/>
        <w:rPr>
          <w:rFonts w:eastAsiaTheme="minorEastAsia"/>
          <w:szCs w:val="21"/>
          <w:lang w:eastAsia="zh-CN"/>
        </w:rPr>
      </w:pPr>
      <w:bookmarkStart w:id="5" w:name="Pro2"/>
      <w:r w:rsidRPr="00716341">
        <w:rPr>
          <w:rFonts w:eastAsiaTheme="minorEastAsia"/>
          <w:szCs w:val="21"/>
          <w:lang w:eastAsia="zh-CN"/>
        </w:rPr>
        <w:t xml:space="preserve">3GPP Rel-16 specified various </w:t>
      </w:r>
      <w:r w:rsidR="00B251C4">
        <w:rPr>
          <w:rFonts w:eastAsiaTheme="minorEastAsia"/>
          <w:szCs w:val="21"/>
          <w:lang w:eastAsia="zh-CN"/>
        </w:rPr>
        <w:t>positioning</w:t>
      </w:r>
      <w:r w:rsidR="00B251C4" w:rsidRPr="00716341">
        <w:rPr>
          <w:rFonts w:eastAsiaTheme="minorEastAsia"/>
          <w:szCs w:val="21"/>
          <w:lang w:eastAsia="zh-CN"/>
        </w:rPr>
        <w:t xml:space="preserve"> </w:t>
      </w:r>
      <w:r w:rsidRPr="00716341">
        <w:rPr>
          <w:rFonts w:eastAsiaTheme="minorEastAsia"/>
          <w:szCs w:val="21"/>
          <w:lang w:eastAsia="zh-CN"/>
        </w:rPr>
        <w:t>techn</w:t>
      </w:r>
      <w:r w:rsidR="00B251C4">
        <w:rPr>
          <w:rFonts w:eastAsiaTheme="minorEastAsia"/>
          <w:szCs w:val="21"/>
          <w:lang w:eastAsia="zh-CN"/>
        </w:rPr>
        <w:t>ique</w:t>
      </w:r>
      <w:r w:rsidRPr="00716341">
        <w:rPr>
          <w:rFonts w:eastAsiaTheme="minorEastAsia"/>
          <w:szCs w:val="21"/>
          <w:lang w:eastAsia="zh-CN"/>
        </w:rPr>
        <w:t>s to support regulatory as well as commercial use cases. The target horizontal positioning requirements for commercial use cases studied in Rel-16 were &lt;3 m (80%) for indoor scenarios and &lt;10 m (80%) for outdoor scenarios</w:t>
      </w:r>
      <w:r w:rsidR="00B0324F">
        <w:rPr>
          <w:rFonts w:eastAsiaTheme="minorEastAsia"/>
          <w:szCs w:val="21"/>
          <w:lang w:eastAsia="zh-CN"/>
        </w:rPr>
        <w:t xml:space="preserve">. While in Rel-17, </w:t>
      </w:r>
      <w:r w:rsidR="005A731B">
        <w:rPr>
          <w:rFonts w:eastAsiaTheme="minorEastAsia" w:hint="eastAsia"/>
          <w:lang w:eastAsia="zh-CN"/>
        </w:rPr>
        <w:t xml:space="preserve">RAN1 needs to study potential enhancement of NR </w:t>
      </w:r>
      <w:r w:rsidR="005A731B">
        <w:rPr>
          <w:rFonts w:eastAsiaTheme="minorEastAsia"/>
          <w:lang w:eastAsia="zh-CN"/>
        </w:rPr>
        <w:t>positioning</w:t>
      </w:r>
      <w:r w:rsidR="005A731B">
        <w:rPr>
          <w:rFonts w:eastAsiaTheme="minorEastAsia" w:hint="eastAsia"/>
          <w:lang w:eastAsia="zh-CN"/>
        </w:rPr>
        <w:t xml:space="preserve"> for more </w:t>
      </w:r>
      <w:r w:rsidR="005A731B">
        <w:rPr>
          <w:rFonts w:eastAsiaTheme="minorEastAsia"/>
          <w:lang w:eastAsia="zh-CN"/>
        </w:rPr>
        <w:t>stringent</w:t>
      </w:r>
      <w:r w:rsidR="005A731B">
        <w:rPr>
          <w:rFonts w:eastAsiaTheme="minorEastAsia" w:hint="eastAsia"/>
          <w:lang w:eastAsia="zh-CN"/>
        </w:rPr>
        <w:t xml:space="preserve"> </w:t>
      </w:r>
      <w:r w:rsidR="00B0324F">
        <w:rPr>
          <w:rFonts w:eastAsiaTheme="minorEastAsia" w:hint="eastAsia"/>
          <w:lang w:eastAsia="zh-CN"/>
        </w:rPr>
        <w:t xml:space="preserve">commercial </w:t>
      </w:r>
      <w:r w:rsidR="00B0324F">
        <w:rPr>
          <w:rFonts w:eastAsiaTheme="minorEastAsia"/>
          <w:lang w:eastAsia="zh-CN"/>
        </w:rPr>
        <w:t>use</w:t>
      </w:r>
      <w:r w:rsidR="005A731B">
        <w:rPr>
          <w:rFonts w:eastAsiaTheme="minorEastAsia"/>
          <w:lang w:eastAsia="zh-CN"/>
        </w:rPr>
        <w:t xml:space="preserve"> </w:t>
      </w:r>
      <w:r w:rsidR="005A731B">
        <w:rPr>
          <w:rFonts w:eastAsiaTheme="minorEastAsia" w:hint="eastAsia"/>
          <w:lang w:eastAsia="zh-CN"/>
        </w:rPr>
        <w:t>requirement</w:t>
      </w:r>
      <w:r w:rsidR="005A731B">
        <w:rPr>
          <w:rFonts w:eastAsiaTheme="minorEastAsia"/>
          <w:lang w:eastAsia="zh-CN"/>
        </w:rPr>
        <w:t xml:space="preserve"> (such as IIoT). In this section, </w:t>
      </w:r>
      <w:r w:rsidR="00C01987">
        <w:rPr>
          <w:rFonts w:eastAsiaTheme="minorEastAsia" w:hint="eastAsia"/>
          <w:lang w:eastAsia="zh-CN"/>
        </w:rPr>
        <w:t xml:space="preserve">some considerations are proposed about </w:t>
      </w:r>
      <w:r w:rsidR="00C01987">
        <w:rPr>
          <w:rFonts w:eastAsiaTheme="minorEastAsia"/>
          <w:lang w:eastAsia="zh-CN"/>
        </w:rPr>
        <w:t>potential</w:t>
      </w:r>
      <w:r w:rsidR="00C01987">
        <w:rPr>
          <w:rFonts w:eastAsiaTheme="minorEastAsia" w:hint="eastAsia"/>
          <w:lang w:eastAsia="zh-CN"/>
        </w:rPr>
        <w:t xml:space="preserve"> </w:t>
      </w:r>
      <w:r w:rsidR="00C01987">
        <w:rPr>
          <w:rFonts w:eastAsiaTheme="minorEastAsia"/>
          <w:lang w:eastAsia="zh-CN"/>
        </w:rPr>
        <w:t>techniques.</w:t>
      </w:r>
      <w:r w:rsidR="005A731B">
        <w:rPr>
          <w:rFonts w:eastAsiaTheme="minorEastAsia"/>
          <w:lang w:eastAsia="zh-CN"/>
        </w:rPr>
        <w:t xml:space="preserve"> </w:t>
      </w:r>
    </w:p>
    <w:bookmarkEnd w:id="5"/>
    <w:p w:rsidR="00AA7BA2" w:rsidRPr="00D137AC" w:rsidRDefault="00280981" w:rsidP="00154508">
      <w:pPr>
        <w:pStyle w:val="20"/>
      </w:pPr>
      <w:r>
        <w:t>Rel-16</w:t>
      </w:r>
      <w:r w:rsidRPr="00D137AC">
        <w:t xml:space="preserve"> </w:t>
      </w:r>
      <w:r w:rsidR="001B0EC0" w:rsidRPr="00D137AC">
        <w:t>positioning techniques</w:t>
      </w:r>
    </w:p>
    <w:p w:rsidR="00133942" w:rsidRPr="00133942" w:rsidRDefault="00133942" w:rsidP="00133942">
      <w:pPr>
        <w:spacing w:after="120" w:line="260" w:lineRule="exact"/>
        <w:jc w:val="both"/>
        <w:rPr>
          <w:rFonts w:eastAsiaTheme="minorEastAsia"/>
          <w:noProof w:val="0"/>
          <w:szCs w:val="20"/>
          <w:lang w:val="en-US" w:eastAsia="zh-CN"/>
        </w:rPr>
      </w:pPr>
      <w:r w:rsidRPr="00133942">
        <w:rPr>
          <w:rFonts w:eastAsiaTheme="minorEastAsia"/>
          <w:noProof w:val="0"/>
          <w:szCs w:val="20"/>
          <w:lang w:val="en-US" w:eastAsia="zh-CN"/>
        </w:rPr>
        <w:t xml:space="preserve">The RAT-dependent positioning techniques for Rel-16 are </w:t>
      </w:r>
      <w:r w:rsidR="00391C00">
        <w:rPr>
          <w:rFonts w:eastAsiaTheme="minorEastAsia"/>
          <w:noProof w:val="0"/>
          <w:szCs w:val="20"/>
          <w:lang w:val="en-US" w:eastAsia="zh-CN"/>
        </w:rPr>
        <w:t>DL-</w:t>
      </w:r>
      <w:r w:rsidRPr="00133942">
        <w:rPr>
          <w:rFonts w:eastAsiaTheme="minorEastAsia"/>
          <w:noProof w:val="0"/>
          <w:szCs w:val="20"/>
          <w:lang w:val="en-US" w:eastAsia="zh-CN"/>
        </w:rPr>
        <w:t>TDOA, U</w:t>
      </w:r>
      <w:r w:rsidR="00B27F08">
        <w:rPr>
          <w:rFonts w:eastAsiaTheme="minorEastAsia" w:hint="eastAsia"/>
          <w:noProof w:val="0"/>
          <w:szCs w:val="20"/>
          <w:lang w:val="en-US" w:eastAsia="zh-CN"/>
        </w:rPr>
        <w:t>L-</w:t>
      </w:r>
      <w:r w:rsidRPr="00133942">
        <w:rPr>
          <w:rFonts w:eastAsiaTheme="minorEastAsia"/>
          <w:noProof w:val="0"/>
          <w:szCs w:val="20"/>
          <w:lang w:val="en-US" w:eastAsia="zh-CN"/>
        </w:rPr>
        <w:t xml:space="preserve">TDOA, </w:t>
      </w:r>
      <w:r w:rsidR="00B27F08">
        <w:rPr>
          <w:rFonts w:eastAsiaTheme="minorEastAsia" w:hint="eastAsia"/>
          <w:noProof w:val="0"/>
          <w:szCs w:val="20"/>
          <w:lang w:val="en-US" w:eastAsia="zh-CN"/>
        </w:rPr>
        <w:t>DL-AOD, UL-</w:t>
      </w:r>
      <w:r w:rsidRPr="00133942">
        <w:rPr>
          <w:rFonts w:eastAsiaTheme="minorEastAsia"/>
          <w:noProof w:val="0"/>
          <w:szCs w:val="20"/>
          <w:lang w:val="en-US" w:eastAsia="zh-CN"/>
        </w:rPr>
        <w:t>AOA, and multi-RTT techniques.</w:t>
      </w:r>
      <w:r w:rsidR="00391C00" w:rsidRPr="00391C00">
        <w:rPr>
          <w:rFonts w:eastAsiaTheme="minorEastAsia"/>
          <w:noProof w:val="0"/>
          <w:szCs w:val="20"/>
          <w:lang w:val="en-US" w:eastAsia="zh-CN"/>
        </w:rPr>
        <w:t xml:space="preserve"> </w:t>
      </w:r>
      <w:r w:rsidR="00391C00">
        <w:rPr>
          <w:rFonts w:eastAsiaTheme="minorEastAsia"/>
          <w:noProof w:val="0"/>
          <w:szCs w:val="20"/>
          <w:lang w:val="en-US" w:eastAsia="zh-CN"/>
        </w:rPr>
        <w:t>DL-</w:t>
      </w:r>
      <w:r w:rsidR="00391C00" w:rsidRPr="00133942">
        <w:rPr>
          <w:rFonts w:eastAsiaTheme="minorEastAsia"/>
          <w:noProof w:val="0"/>
          <w:szCs w:val="20"/>
          <w:lang w:val="en-US" w:eastAsia="zh-CN"/>
        </w:rPr>
        <w:t>TDOA</w:t>
      </w:r>
      <w:r w:rsidRPr="00133942">
        <w:rPr>
          <w:rFonts w:eastAsiaTheme="minorEastAsia"/>
          <w:noProof w:val="0"/>
          <w:szCs w:val="20"/>
          <w:lang w:val="en-US" w:eastAsia="zh-CN"/>
        </w:rPr>
        <w:t>, UTDOA</w:t>
      </w:r>
      <w:r w:rsidR="00C43BA2">
        <w:rPr>
          <w:rFonts w:eastAsiaTheme="minorEastAsia" w:hint="eastAsia"/>
          <w:noProof w:val="0"/>
          <w:szCs w:val="20"/>
          <w:lang w:val="en-US" w:eastAsia="zh-CN"/>
        </w:rPr>
        <w:t xml:space="preserve"> </w:t>
      </w:r>
      <w:r w:rsidRPr="00133942">
        <w:rPr>
          <w:rFonts w:eastAsiaTheme="minorEastAsia"/>
          <w:noProof w:val="0"/>
          <w:szCs w:val="20"/>
          <w:lang w:val="en-US" w:eastAsia="zh-CN"/>
        </w:rPr>
        <w:t xml:space="preserve">and multi-RTT </w:t>
      </w:r>
      <w:r w:rsidR="00C43BA2">
        <w:rPr>
          <w:rFonts w:eastAsiaTheme="minorEastAsia" w:hint="eastAsia"/>
          <w:noProof w:val="0"/>
          <w:szCs w:val="20"/>
          <w:lang w:val="en-US" w:eastAsia="zh-CN"/>
        </w:rPr>
        <w:t xml:space="preserve">techniques </w:t>
      </w:r>
      <w:r w:rsidRPr="00133942">
        <w:rPr>
          <w:rFonts w:eastAsiaTheme="minorEastAsia"/>
          <w:noProof w:val="0"/>
          <w:szCs w:val="20"/>
          <w:lang w:val="en-US" w:eastAsia="zh-CN"/>
        </w:rPr>
        <w:t xml:space="preserve">are based on the measurements of </w:t>
      </w:r>
      <w:r w:rsidR="00391C00">
        <w:rPr>
          <w:rFonts w:eastAsiaTheme="minorEastAsia"/>
          <w:noProof w:val="0"/>
          <w:szCs w:val="20"/>
          <w:lang w:val="en-US" w:eastAsia="zh-CN"/>
        </w:rPr>
        <w:t>timing information</w:t>
      </w:r>
      <w:r w:rsidRPr="00133942">
        <w:rPr>
          <w:rFonts w:eastAsiaTheme="minorEastAsia"/>
          <w:noProof w:val="0"/>
          <w:szCs w:val="20"/>
          <w:lang w:val="en-US" w:eastAsia="zh-CN"/>
        </w:rPr>
        <w:t xml:space="preserve"> while the AOA and AOD are based on the measurements of angle information. </w:t>
      </w:r>
    </w:p>
    <w:p w:rsidR="005870D7" w:rsidRPr="005870D7" w:rsidRDefault="00133942" w:rsidP="005870D7">
      <w:pPr>
        <w:spacing w:after="120" w:line="260" w:lineRule="exact"/>
        <w:jc w:val="both"/>
        <w:rPr>
          <w:rFonts w:eastAsiaTheme="minorEastAsia"/>
          <w:noProof w:val="0"/>
          <w:lang w:val="en-US" w:eastAsia="zh-CN"/>
        </w:rPr>
      </w:pPr>
      <w:r>
        <w:rPr>
          <w:rFonts w:eastAsiaTheme="minorEastAsia"/>
          <w:lang w:eastAsia="zh-CN"/>
        </w:rPr>
        <w:t>Based on our evaluation</w:t>
      </w:r>
      <w:r w:rsidR="00B251C4">
        <w:rPr>
          <w:rFonts w:eastAsiaTheme="minorEastAsia"/>
          <w:lang w:eastAsia="zh-CN"/>
        </w:rPr>
        <w:t xml:space="preserve"> reuslts</w:t>
      </w:r>
      <w:r>
        <w:rPr>
          <w:rFonts w:eastAsiaTheme="minorEastAsia" w:hint="eastAsia"/>
          <w:lang w:eastAsia="zh-CN"/>
        </w:rPr>
        <w:t xml:space="preserve"> in</w:t>
      </w:r>
      <w:r w:rsidR="00B251C4">
        <w:rPr>
          <w:rFonts w:eastAsiaTheme="minorEastAsia"/>
          <w:lang w:eastAsia="zh-CN"/>
        </w:rPr>
        <w:t xml:space="preserve"> [8]</w:t>
      </w:r>
      <w:r>
        <w:rPr>
          <w:rFonts w:eastAsiaTheme="minorEastAsia" w:hint="eastAsia"/>
          <w:lang w:eastAsia="zh-CN"/>
        </w:rPr>
        <w:t xml:space="preserve">, it can be seen that for dense scenarios such as </w:t>
      </w:r>
      <w:r w:rsidR="00B251C4">
        <w:rPr>
          <w:rFonts w:eastAsiaTheme="minorEastAsia"/>
          <w:lang w:eastAsia="zh-CN"/>
        </w:rPr>
        <w:t>Inf-</w:t>
      </w:r>
      <w:r>
        <w:rPr>
          <w:rFonts w:eastAsiaTheme="minorEastAsia" w:hint="eastAsia"/>
          <w:lang w:eastAsia="zh-CN"/>
        </w:rPr>
        <w:t>DH, the accuracy can hardly meet the requirement</w:t>
      </w:r>
      <w:r>
        <w:rPr>
          <w:rFonts w:eastAsiaTheme="minorEastAsia"/>
          <w:lang w:eastAsia="zh-CN"/>
        </w:rPr>
        <w:t xml:space="preserve"> with the existing positioning techniques.</w:t>
      </w:r>
      <w:r>
        <w:rPr>
          <w:rFonts w:eastAsiaTheme="minorEastAsia" w:hint="eastAsia"/>
          <w:lang w:eastAsia="zh-CN"/>
        </w:rPr>
        <w:t xml:space="preserve"> </w:t>
      </w:r>
      <w:r w:rsidR="005870D7">
        <w:rPr>
          <w:rFonts w:eastAsiaTheme="minorEastAsia"/>
          <w:lang w:eastAsia="zh-CN"/>
        </w:rPr>
        <w:t xml:space="preserve">The </w:t>
      </w:r>
      <w:r w:rsidR="005870D7" w:rsidRPr="005870D7">
        <w:rPr>
          <w:rFonts w:eastAsiaTheme="minorEastAsia"/>
          <w:noProof w:val="0"/>
          <w:szCs w:val="20"/>
          <w:lang w:val="en-US" w:eastAsia="zh-CN"/>
        </w:rPr>
        <w:t xml:space="preserve">problem is </w:t>
      </w:r>
      <w:r w:rsidR="005870D7">
        <w:rPr>
          <w:rFonts w:eastAsiaTheme="minorEastAsia"/>
          <w:noProof w:val="0"/>
          <w:szCs w:val="20"/>
          <w:lang w:val="en-US" w:eastAsia="zh-CN"/>
        </w:rPr>
        <w:t xml:space="preserve">that when in scenarios of almost </w:t>
      </w:r>
      <w:r w:rsidR="005870D7" w:rsidRPr="005870D7">
        <w:rPr>
          <w:rFonts w:eastAsiaTheme="minorEastAsia"/>
          <w:noProof w:val="0"/>
          <w:szCs w:val="20"/>
          <w:lang w:val="en-US" w:eastAsia="zh-CN"/>
        </w:rPr>
        <w:t>NLOS condition</w:t>
      </w:r>
      <w:r w:rsidR="005870D7">
        <w:rPr>
          <w:rFonts w:eastAsiaTheme="minorEastAsia"/>
          <w:noProof w:val="0"/>
          <w:szCs w:val="20"/>
          <w:lang w:val="en-US" w:eastAsia="zh-CN"/>
        </w:rPr>
        <w:t>s like DH and DL,</w:t>
      </w:r>
      <w:r w:rsidR="005870D7" w:rsidRPr="005870D7">
        <w:rPr>
          <w:rFonts w:eastAsiaTheme="minorEastAsia"/>
          <w:noProof w:val="0"/>
          <w:szCs w:val="20"/>
          <w:lang w:val="en-US" w:eastAsia="zh-CN"/>
        </w:rPr>
        <w:t xml:space="preserve"> </w:t>
      </w:r>
      <w:r w:rsidR="005870D7" w:rsidRPr="005870D7">
        <w:rPr>
          <w:rFonts w:eastAsiaTheme="minorEastAsia" w:hint="eastAsia"/>
          <w:noProof w:val="0"/>
          <w:lang w:val="en-US" w:eastAsia="zh-CN"/>
        </w:rPr>
        <w:t xml:space="preserve">severe </w:t>
      </w:r>
      <w:r w:rsidR="005870D7">
        <w:rPr>
          <w:rFonts w:eastAsiaTheme="minorEastAsia"/>
          <w:noProof w:val="0"/>
          <w:lang w:val="en-US" w:eastAsia="zh-CN"/>
        </w:rPr>
        <w:t>tim</w:t>
      </w:r>
      <w:r w:rsidR="00E24E17">
        <w:rPr>
          <w:rFonts w:eastAsiaTheme="minorEastAsia"/>
          <w:noProof w:val="0"/>
          <w:lang w:val="en-US" w:eastAsia="zh-CN"/>
        </w:rPr>
        <w:t>ing</w:t>
      </w:r>
      <w:r w:rsidR="005870D7" w:rsidRPr="005870D7">
        <w:rPr>
          <w:rFonts w:eastAsiaTheme="minorEastAsia"/>
          <w:noProof w:val="0"/>
          <w:lang w:val="en-US" w:eastAsia="zh-CN"/>
        </w:rPr>
        <w:t xml:space="preserve"> </w:t>
      </w:r>
      <w:r w:rsidR="00E24E17">
        <w:rPr>
          <w:rFonts w:eastAsiaTheme="minorEastAsia"/>
          <w:noProof w:val="0"/>
          <w:lang w:val="en-US" w:eastAsia="zh-CN"/>
        </w:rPr>
        <w:t>or</w:t>
      </w:r>
      <w:r w:rsidR="005870D7" w:rsidRPr="005870D7">
        <w:rPr>
          <w:rFonts w:eastAsiaTheme="minorEastAsia"/>
          <w:noProof w:val="0"/>
          <w:lang w:val="en-US" w:eastAsia="zh-CN"/>
        </w:rPr>
        <w:t xml:space="preserve"> angle</w:t>
      </w:r>
      <w:r w:rsidR="005870D7" w:rsidRPr="005870D7">
        <w:rPr>
          <w:rFonts w:eastAsiaTheme="minorEastAsia" w:hint="eastAsia"/>
          <w:noProof w:val="0"/>
          <w:lang w:val="en-US" w:eastAsia="zh-CN"/>
        </w:rPr>
        <w:t xml:space="preserve"> measurement errors</w:t>
      </w:r>
      <w:r w:rsidR="005870D7">
        <w:rPr>
          <w:rFonts w:eastAsiaTheme="minorEastAsia"/>
          <w:noProof w:val="0"/>
          <w:lang w:val="en-US" w:eastAsia="zh-CN"/>
        </w:rPr>
        <w:t xml:space="preserve"> </w:t>
      </w:r>
      <w:r w:rsidR="00982092">
        <w:rPr>
          <w:rFonts w:eastAsiaTheme="minorEastAsia" w:hint="eastAsia"/>
          <w:noProof w:val="0"/>
          <w:lang w:val="en-US" w:eastAsia="zh-CN"/>
        </w:rPr>
        <w:t>are</w:t>
      </w:r>
      <w:r w:rsidR="00C43BA2">
        <w:rPr>
          <w:rFonts w:eastAsiaTheme="minorEastAsia" w:hint="eastAsia"/>
          <w:noProof w:val="0"/>
          <w:lang w:val="en-US" w:eastAsia="zh-CN"/>
        </w:rPr>
        <w:t xml:space="preserve"> introduced</w:t>
      </w:r>
      <w:r w:rsidR="005870D7">
        <w:rPr>
          <w:rFonts w:eastAsiaTheme="minorEastAsia"/>
          <w:noProof w:val="0"/>
          <w:lang w:val="en-US" w:eastAsia="zh-CN"/>
        </w:rPr>
        <w:t>, which</w:t>
      </w:r>
      <w:r w:rsidR="005870D7" w:rsidRPr="005870D7">
        <w:rPr>
          <w:rFonts w:eastAsiaTheme="minorEastAsia" w:hint="eastAsia"/>
          <w:noProof w:val="0"/>
          <w:lang w:val="en-US" w:eastAsia="zh-CN"/>
        </w:rPr>
        <w:t xml:space="preserve"> </w:t>
      </w:r>
      <w:r w:rsidR="005870D7">
        <w:rPr>
          <w:rFonts w:eastAsiaTheme="minorEastAsia"/>
          <w:noProof w:val="0"/>
          <w:lang w:val="en-US" w:eastAsia="zh-CN"/>
        </w:rPr>
        <w:t>may</w:t>
      </w:r>
      <w:r w:rsidR="005870D7" w:rsidRPr="005870D7">
        <w:rPr>
          <w:rFonts w:eastAsiaTheme="minorEastAsia" w:hint="eastAsia"/>
          <w:noProof w:val="0"/>
          <w:lang w:val="en-US" w:eastAsia="zh-CN"/>
        </w:rPr>
        <w:t xml:space="preserve"> lead to i</w:t>
      </w:r>
      <w:r w:rsidR="005870D7" w:rsidRPr="005870D7">
        <w:rPr>
          <w:rFonts w:eastAsiaTheme="minorEastAsia"/>
          <w:noProof w:val="0"/>
          <w:lang w:val="en-US" w:eastAsia="zh-CN"/>
        </w:rPr>
        <w:t xml:space="preserve">naccurate </w:t>
      </w:r>
      <w:r w:rsidR="005870D7" w:rsidRPr="005870D7">
        <w:rPr>
          <w:rFonts w:eastAsiaTheme="minorEastAsia" w:hint="eastAsia"/>
          <w:noProof w:val="0"/>
          <w:lang w:val="en-US" w:eastAsia="zh-CN"/>
        </w:rPr>
        <w:t xml:space="preserve">location estimation </w:t>
      </w:r>
      <w:r w:rsidR="005870D7" w:rsidRPr="005870D7">
        <w:rPr>
          <w:rFonts w:eastAsiaTheme="minorEastAsia"/>
          <w:noProof w:val="0"/>
          <w:lang w:val="en-US" w:eastAsia="zh-CN"/>
        </w:rPr>
        <w:t>for</w:t>
      </w:r>
      <w:r w:rsidR="005870D7" w:rsidRPr="005870D7">
        <w:rPr>
          <w:rFonts w:eastAsiaTheme="minorEastAsia" w:hint="eastAsia"/>
          <w:noProof w:val="0"/>
          <w:lang w:val="en-US" w:eastAsia="zh-CN"/>
        </w:rPr>
        <w:t xml:space="preserve"> </w:t>
      </w:r>
      <w:r w:rsidR="005870D7" w:rsidRPr="005870D7">
        <w:rPr>
          <w:rFonts w:eastAsiaTheme="minorEastAsia"/>
          <w:noProof w:val="0"/>
          <w:lang w:val="en-US" w:eastAsia="zh-CN"/>
        </w:rPr>
        <w:t>most positioning</w:t>
      </w:r>
      <w:r w:rsidR="005870D7" w:rsidRPr="005870D7">
        <w:rPr>
          <w:rFonts w:eastAsiaTheme="minorEastAsia" w:hint="eastAsia"/>
          <w:noProof w:val="0"/>
          <w:lang w:val="en-US" w:eastAsia="zh-CN"/>
        </w:rPr>
        <w:t xml:space="preserve"> techniques. </w:t>
      </w:r>
      <w:r w:rsidR="005870D7" w:rsidRPr="005870D7">
        <w:rPr>
          <w:rFonts w:eastAsiaTheme="minorEastAsia"/>
          <w:noProof w:val="0"/>
          <w:lang w:val="en-US" w:eastAsia="zh-CN"/>
        </w:rPr>
        <w:t xml:space="preserve">As shown in </w:t>
      </w:r>
      <w:r w:rsidR="009C02B7">
        <w:rPr>
          <w:rFonts w:eastAsiaTheme="minorEastAsia"/>
          <w:noProof w:val="0"/>
          <w:lang w:val="en-US" w:eastAsia="zh-CN"/>
        </w:rPr>
        <w:fldChar w:fldCharType="begin"/>
      </w:r>
      <w:r w:rsidR="004B0636">
        <w:rPr>
          <w:rFonts w:eastAsiaTheme="minorEastAsia"/>
          <w:noProof w:val="0"/>
          <w:lang w:val="en-US" w:eastAsia="zh-CN"/>
        </w:rPr>
        <w:instrText xml:space="preserve"> REF _Ref40195926 \h </w:instrText>
      </w:r>
      <w:r w:rsidR="009C02B7">
        <w:rPr>
          <w:rFonts w:eastAsiaTheme="minorEastAsia"/>
          <w:noProof w:val="0"/>
          <w:lang w:val="en-US" w:eastAsia="zh-CN"/>
        </w:rPr>
      </w:r>
      <w:r w:rsidR="009C02B7">
        <w:rPr>
          <w:rFonts w:eastAsiaTheme="minorEastAsia"/>
          <w:noProof w:val="0"/>
          <w:lang w:val="en-US" w:eastAsia="zh-CN"/>
        </w:rPr>
        <w:fldChar w:fldCharType="separate"/>
      </w:r>
      <w:r w:rsidR="004B0636">
        <w:t>Figure 1</w:t>
      </w:r>
      <w:r w:rsidR="009C02B7">
        <w:rPr>
          <w:rFonts w:eastAsiaTheme="minorEastAsia"/>
          <w:noProof w:val="0"/>
          <w:lang w:val="en-US" w:eastAsia="zh-CN"/>
        </w:rPr>
        <w:fldChar w:fldCharType="end"/>
      </w:r>
      <w:r w:rsidR="005870D7" w:rsidRPr="005870D7">
        <w:rPr>
          <w:rFonts w:eastAsiaTheme="minorEastAsia"/>
          <w:noProof w:val="0"/>
          <w:lang w:val="en-US" w:eastAsia="zh-CN"/>
        </w:rPr>
        <w:t>, i</w:t>
      </w:r>
      <w:r w:rsidR="005870D7" w:rsidRPr="005870D7">
        <w:rPr>
          <w:rFonts w:eastAsiaTheme="minorEastAsia" w:hint="eastAsia"/>
          <w:noProof w:val="0"/>
          <w:lang w:val="en-US" w:eastAsia="zh-CN"/>
        </w:rPr>
        <w:t xml:space="preserve">t is observed that positioning performance in the cases with </w:t>
      </w:r>
      <w:r w:rsidR="00B251C4">
        <w:rPr>
          <w:rFonts w:eastAsiaTheme="minorEastAsia"/>
          <w:noProof w:val="0"/>
          <w:lang w:val="en-US" w:eastAsia="zh-CN"/>
        </w:rPr>
        <w:t>any</w:t>
      </w:r>
      <w:r w:rsidR="00B251C4" w:rsidRPr="005870D7">
        <w:rPr>
          <w:rFonts w:eastAsiaTheme="minorEastAsia" w:hint="eastAsia"/>
          <w:noProof w:val="0"/>
          <w:lang w:val="en-US" w:eastAsia="zh-CN"/>
        </w:rPr>
        <w:t xml:space="preserve"> </w:t>
      </w:r>
      <w:r w:rsidR="00B251C4">
        <w:rPr>
          <w:rFonts w:eastAsiaTheme="minorEastAsia"/>
          <w:noProof w:val="0"/>
          <w:lang w:val="en-US" w:eastAsia="zh-CN"/>
        </w:rPr>
        <w:t xml:space="preserve">non-zero </w:t>
      </w:r>
      <w:r w:rsidR="005870D7" w:rsidRPr="005870D7">
        <w:rPr>
          <w:rFonts w:eastAsiaTheme="minorEastAsia" w:hint="eastAsia"/>
          <w:noProof w:val="0"/>
          <w:lang w:val="en-US" w:eastAsia="zh-CN"/>
        </w:rPr>
        <w:t xml:space="preserve">NLOS probability is much worse than </w:t>
      </w:r>
      <w:r w:rsidR="00B251C4">
        <w:rPr>
          <w:rFonts w:eastAsiaTheme="minorEastAsia"/>
          <w:noProof w:val="0"/>
          <w:lang w:val="en-US" w:eastAsia="zh-CN"/>
        </w:rPr>
        <w:t>that of</w:t>
      </w:r>
      <w:r w:rsidR="005870D7" w:rsidRPr="005870D7">
        <w:rPr>
          <w:rFonts w:eastAsiaTheme="minorEastAsia" w:hint="eastAsia"/>
          <w:noProof w:val="0"/>
          <w:lang w:val="en-US" w:eastAsia="zh-CN"/>
        </w:rPr>
        <w:t xml:space="preserve"> 100% LOS probability. The positioning performance can be </w:t>
      </w:r>
      <w:r w:rsidR="005870D7" w:rsidRPr="005870D7">
        <w:rPr>
          <w:rFonts w:eastAsiaTheme="minorEastAsia"/>
          <w:noProof w:val="0"/>
          <w:lang w:val="en-US" w:eastAsia="zh-CN"/>
        </w:rPr>
        <w:t>severely</w:t>
      </w:r>
      <w:r w:rsidR="005870D7" w:rsidRPr="005870D7">
        <w:rPr>
          <w:rFonts w:eastAsiaTheme="minorEastAsia" w:hint="eastAsia"/>
          <w:noProof w:val="0"/>
          <w:lang w:val="en-US" w:eastAsia="zh-CN"/>
        </w:rPr>
        <w:t xml:space="preserve"> impacted by NLOS even with large bandwidth</w:t>
      </w:r>
      <w:r w:rsidR="00B251C4">
        <w:rPr>
          <w:rFonts w:eastAsiaTheme="minorEastAsia"/>
          <w:noProof w:val="0"/>
          <w:lang w:val="en-US" w:eastAsia="zh-CN"/>
        </w:rPr>
        <w:t>.</w:t>
      </w:r>
      <w:r w:rsidR="005870D7" w:rsidRPr="005870D7">
        <w:rPr>
          <w:rFonts w:eastAsiaTheme="minorEastAsia" w:hint="eastAsia"/>
          <w:noProof w:val="0"/>
          <w:lang w:val="en-US" w:eastAsia="zh-CN"/>
        </w:rPr>
        <w:t xml:space="preserve"> </w:t>
      </w:r>
      <w:r w:rsidR="00B251C4">
        <w:rPr>
          <w:rFonts w:eastAsiaTheme="minorEastAsia"/>
          <w:noProof w:val="0"/>
          <w:lang w:val="en-US" w:eastAsia="zh-CN"/>
        </w:rPr>
        <w:t>S</w:t>
      </w:r>
      <w:r w:rsidR="005870D7" w:rsidRPr="005870D7">
        <w:rPr>
          <w:rFonts w:eastAsiaTheme="minorEastAsia" w:hint="eastAsia"/>
          <w:noProof w:val="0"/>
          <w:lang w:val="en-US" w:eastAsia="zh-CN"/>
        </w:rPr>
        <w:t xml:space="preserve">o it is necessary to address the problems </w:t>
      </w:r>
      <w:r w:rsidR="005870D7" w:rsidRPr="005870D7">
        <w:rPr>
          <w:rFonts w:eastAsiaTheme="minorEastAsia"/>
          <w:noProof w:val="0"/>
          <w:lang w:val="en-US" w:eastAsia="zh-CN"/>
        </w:rPr>
        <w:t>caused</w:t>
      </w:r>
      <w:r w:rsidR="005870D7" w:rsidRPr="005870D7">
        <w:rPr>
          <w:rFonts w:eastAsiaTheme="minorEastAsia" w:hint="eastAsia"/>
          <w:noProof w:val="0"/>
          <w:lang w:val="en-US" w:eastAsia="zh-CN"/>
        </w:rPr>
        <w:t xml:space="preserve"> by NLOS. </w:t>
      </w:r>
    </w:p>
    <w:p w:rsidR="004B0636" w:rsidRPr="001A0D15" w:rsidRDefault="001A0D15" w:rsidP="001A0D15">
      <w:pPr>
        <w:keepNext/>
        <w:spacing w:after="120"/>
        <w:ind w:leftChars="420" w:left="840" w:firstLineChars="600" w:firstLine="1200"/>
        <w:rPr>
          <w:rFonts w:eastAsiaTheme="minorEastAsia"/>
          <w:lang w:eastAsia="zh-CN"/>
        </w:rPr>
      </w:pPr>
      <w:r w:rsidRPr="00287FF5">
        <w:rPr>
          <w:lang w:val="en-US" w:eastAsia="zh-CN"/>
        </w:rPr>
        <w:drawing>
          <wp:inline distT="0" distB="0" distL="0" distR="0">
            <wp:extent cx="3236400" cy="2692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36400" cy="2692800"/>
                    </a:xfrm>
                    <a:prstGeom prst="rect">
                      <a:avLst/>
                    </a:prstGeom>
                    <a:noFill/>
                    <a:ln>
                      <a:noFill/>
                    </a:ln>
                  </pic:spPr>
                </pic:pic>
              </a:graphicData>
            </a:graphic>
          </wp:inline>
        </w:drawing>
      </w:r>
    </w:p>
    <w:p w:rsidR="005870D7" w:rsidRDefault="004B0636" w:rsidP="004B0636">
      <w:pPr>
        <w:pStyle w:val="a6"/>
        <w:jc w:val="center"/>
        <w:rPr>
          <w:lang w:eastAsia="zh-CN"/>
        </w:rPr>
      </w:pPr>
      <w:bookmarkStart w:id="6" w:name="_Ref40195926"/>
      <w:r w:rsidRPr="00982092">
        <w:rPr>
          <w:b/>
        </w:rPr>
        <w:t xml:space="preserve">Figure </w:t>
      </w:r>
      <w:r w:rsidR="009C02B7" w:rsidRPr="00982092">
        <w:rPr>
          <w:b/>
        </w:rPr>
        <w:fldChar w:fldCharType="begin"/>
      </w:r>
      <w:r w:rsidRPr="00982092">
        <w:rPr>
          <w:b/>
        </w:rPr>
        <w:instrText xml:space="preserve"> SEQ Figure \* ARABIC </w:instrText>
      </w:r>
      <w:r w:rsidR="009C02B7" w:rsidRPr="00982092">
        <w:rPr>
          <w:b/>
        </w:rPr>
        <w:fldChar w:fldCharType="separate"/>
      </w:r>
      <w:r w:rsidR="008B3DD7" w:rsidRPr="00982092">
        <w:rPr>
          <w:b/>
        </w:rPr>
        <w:t>1</w:t>
      </w:r>
      <w:r w:rsidR="009C02B7" w:rsidRPr="00982092">
        <w:rPr>
          <w:b/>
        </w:rPr>
        <w:fldChar w:fldCharType="end"/>
      </w:r>
      <w:bookmarkEnd w:id="6"/>
      <w:r>
        <w:t xml:space="preserve"> </w:t>
      </w:r>
      <w:r w:rsidRPr="00BA7C32">
        <w:t>NLOS effect on positioning performance</w:t>
      </w:r>
    </w:p>
    <w:p w:rsidR="00982092" w:rsidRPr="00982092" w:rsidRDefault="00982092" w:rsidP="00361A5D">
      <w:pPr>
        <w:spacing w:after="120" w:line="260" w:lineRule="exact"/>
        <w:jc w:val="both"/>
        <w:rPr>
          <w:rFonts w:eastAsiaTheme="minorEastAsia"/>
          <w:lang w:eastAsia="zh-CN"/>
        </w:rPr>
      </w:pPr>
      <w:r>
        <w:rPr>
          <w:rFonts w:eastAsiaTheme="minorEastAsia" w:hint="eastAsia"/>
          <w:lang w:eastAsia="zh-CN"/>
        </w:rPr>
        <w:t xml:space="preserve">In this </w:t>
      </w:r>
      <w:r w:rsidR="005645A5">
        <w:rPr>
          <w:rFonts w:eastAsiaTheme="minorEastAsia" w:hint="eastAsia"/>
          <w:lang w:eastAsia="zh-CN"/>
        </w:rPr>
        <w:t xml:space="preserve">SI, positioning techniques speficified in Rel-16 </w:t>
      </w:r>
      <w:r w:rsidR="00B251C4">
        <w:rPr>
          <w:rFonts w:eastAsiaTheme="minorEastAsia"/>
          <w:lang w:eastAsia="zh-CN"/>
        </w:rPr>
        <w:t xml:space="preserve">will be </w:t>
      </w:r>
      <w:r w:rsidR="005645A5">
        <w:rPr>
          <w:rFonts w:eastAsiaTheme="minorEastAsia" w:hint="eastAsia"/>
          <w:lang w:eastAsia="zh-CN"/>
        </w:rPr>
        <w:t>evaluat</w:t>
      </w:r>
      <w:r w:rsidR="00B251C4">
        <w:rPr>
          <w:rFonts w:eastAsiaTheme="minorEastAsia"/>
          <w:lang w:eastAsia="zh-CN"/>
        </w:rPr>
        <w:t>ed.</w:t>
      </w:r>
      <w:r w:rsidR="005645A5">
        <w:rPr>
          <w:rFonts w:eastAsiaTheme="minorEastAsia" w:hint="eastAsia"/>
          <w:lang w:eastAsia="zh-CN"/>
        </w:rPr>
        <w:t xml:space="preserve"> </w:t>
      </w:r>
      <w:r w:rsidR="00280981">
        <w:rPr>
          <w:rFonts w:eastAsiaTheme="minorEastAsia"/>
          <w:lang w:eastAsia="zh-CN"/>
        </w:rPr>
        <w:t>Based on our evaluation results [8], we think</w:t>
      </w:r>
      <w:r w:rsidR="00280981">
        <w:rPr>
          <w:rFonts w:eastAsiaTheme="minorEastAsia" w:hint="eastAsia"/>
          <w:lang w:eastAsia="zh-CN"/>
        </w:rPr>
        <w:t xml:space="preserve"> </w:t>
      </w:r>
      <w:r w:rsidR="005645A5">
        <w:rPr>
          <w:rFonts w:eastAsiaTheme="minorEastAsia" w:hint="eastAsia"/>
          <w:lang w:eastAsia="zh-CN"/>
        </w:rPr>
        <w:t xml:space="preserve">other positioning techniques which can solve </w:t>
      </w:r>
      <w:r w:rsidR="00280981">
        <w:rPr>
          <w:rFonts w:eastAsiaTheme="minorEastAsia"/>
          <w:lang w:eastAsia="zh-CN"/>
        </w:rPr>
        <w:t xml:space="preserve">the </w:t>
      </w:r>
      <w:r w:rsidR="005645A5">
        <w:rPr>
          <w:rFonts w:eastAsiaTheme="minorEastAsia" w:hint="eastAsia"/>
          <w:lang w:eastAsia="zh-CN"/>
        </w:rPr>
        <w:t>probl</w:t>
      </w:r>
      <w:r w:rsidR="004D33AD">
        <w:rPr>
          <w:rFonts w:eastAsiaTheme="minorEastAsia" w:hint="eastAsia"/>
          <w:lang w:eastAsia="zh-CN"/>
        </w:rPr>
        <w:t>ems caused by NLOS, multi</w:t>
      </w:r>
      <w:r w:rsidR="005645A5">
        <w:rPr>
          <w:rFonts w:eastAsiaTheme="minorEastAsia" w:hint="eastAsia"/>
          <w:lang w:eastAsia="zh-CN"/>
        </w:rPr>
        <w:t xml:space="preserve">path and synchronization error should be </w:t>
      </w:r>
      <w:r w:rsidR="00280981">
        <w:rPr>
          <w:rFonts w:eastAsiaTheme="minorEastAsia"/>
          <w:lang w:eastAsia="zh-CN"/>
        </w:rPr>
        <w:t>studi</w:t>
      </w:r>
      <w:r w:rsidR="00280981">
        <w:rPr>
          <w:rFonts w:eastAsiaTheme="minorEastAsia" w:hint="eastAsia"/>
          <w:lang w:eastAsia="zh-CN"/>
        </w:rPr>
        <w:t>ed</w:t>
      </w:r>
      <w:r w:rsidR="005645A5">
        <w:rPr>
          <w:rFonts w:eastAsiaTheme="minorEastAsia" w:hint="eastAsia"/>
          <w:lang w:eastAsia="zh-CN"/>
        </w:rPr>
        <w:t>.</w:t>
      </w:r>
    </w:p>
    <w:p w:rsidR="00133942" w:rsidRDefault="00923E9A" w:rsidP="00154508">
      <w:pPr>
        <w:pStyle w:val="20"/>
      </w:pPr>
      <w:bookmarkStart w:id="7" w:name="_Hlk40186730"/>
      <w:bookmarkStart w:id="8" w:name="_Hlk39952006"/>
      <w:r>
        <w:t>F</w:t>
      </w:r>
      <w:r w:rsidRPr="00923E9A">
        <w:t>ingerprint</w:t>
      </w:r>
      <w:r>
        <w:t xml:space="preserve"> </w:t>
      </w:r>
      <w:r w:rsidRPr="00133942">
        <w:t>positioning</w:t>
      </w:r>
      <w:r>
        <w:t xml:space="preserve"> and d</w:t>
      </w:r>
      <w:r w:rsidRPr="00133942">
        <w:t>ifferential positioning</w:t>
      </w:r>
      <w:bookmarkEnd w:id="7"/>
      <w:r w:rsidR="00811724">
        <w:rPr>
          <w:rFonts w:hint="eastAsia"/>
        </w:rPr>
        <w:t xml:space="preserve"> techniques</w:t>
      </w:r>
    </w:p>
    <w:p w:rsidR="004B5AB6" w:rsidRDefault="00843AEB" w:rsidP="004D33AD">
      <w:pPr>
        <w:spacing w:after="120" w:line="260" w:lineRule="exact"/>
        <w:jc w:val="both"/>
        <w:rPr>
          <w:rFonts w:eastAsiaTheme="minorEastAsia"/>
          <w:noProof w:val="0"/>
          <w:szCs w:val="20"/>
          <w:lang w:val="en-US" w:eastAsia="zh-CN"/>
        </w:rPr>
      </w:pPr>
      <w:r w:rsidRPr="00843AEB">
        <w:rPr>
          <w:rFonts w:eastAsiaTheme="minorEastAsia"/>
          <w:noProof w:val="0"/>
          <w:szCs w:val="20"/>
          <w:lang w:val="en-US" w:eastAsia="zh-CN"/>
        </w:rPr>
        <w:t xml:space="preserve">Fingerprint positioning is to </w:t>
      </w:r>
      <w:r w:rsidR="00280981">
        <w:rPr>
          <w:rFonts w:eastAsiaTheme="minorEastAsia"/>
          <w:noProof w:val="0"/>
          <w:szCs w:val="20"/>
          <w:lang w:val="en-US" w:eastAsia="zh-CN"/>
        </w:rPr>
        <w:t>map</w:t>
      </w:r>
      <w:r w:rsidR="00280981" w:rsidRPr="00843AEB">
        <w:rPr>
          <w:rFonts w:eastAsiaTheme="minorEastAsia"/>
          <w:noProof w:val="0"/>
          <w:szCs w:val="20"/>
          <w:lang w:val="en-US" w:eastAsia="zh-CN"/>
        </w:rPr>
        <w:t xml:space="preserve"> </w:t>
      </w:r>
      <w:r w:rsidRPr="00843AEB">
        <w:rPr>
          <w:rFonts w:eastAsiaTheme="minorEastAsia"/>
          <w:noProof w:val="0"/>
          <w:szCs w:val="20"/>
          <w:lang w:val="en-US" w:eastAsia="zh-CN"/>
        </w:rPr>
        <w:t>a location in the real environment to a fingerprint, with each</w:t>
      </w:r>
      <w:r>
        <w:rPr>
          <w:rFonts w:eastAsiaTheme="minorEastAsia"/>
          <w:noProof w:val="0"/>
          <w:szCs w:val="20"/>
          <w:lang w:val="en-US" w:eastAsia="zh-CN"/>
        </w:rPr>
        <w:t xml:space="preserve"> </w:t>
      </w:r>
      <w:r w:rsidRPr="00843AEB">
        <w:rPr>
          <w:rFonts w:eastAsiaTheme="minorEastAsia"/>
          <w:noProof w:val="0"/>
          <w:szCs w:val="20"/>
          <w:lang w:val="en-US" w:eastAsia="zh-CN"/>
        </w:rPr>
        <w:t xml:space="preserve">location </w:t>
      </w:r>
      <w:r w:rsidR="00396BE0">
        <w:rPr>
          <w:rFonts w:eastAsiaTheme="minorEastAsia"/>
          <w:noProof w:val="0"/>
          <w:szCs w:val="20"/>
          <w:lang w:val="en-US" w:eastAsia="zh-CN"/>
        </w:rPr>
        <w:t xml:space="preserve">is </w:t>
      </w:r>
      <w:r w:rsidRPr="00843AEB">
        <w:rPr>
          <w:rFonts w:eastAsiaTheme="minorEastAsia"/>
          <w:noProof w:val="0"/>
          <w:szCs w:val="20"/>
          <w:lang w:val="en-US" w:eastAsia="zh-CN"/>
        </w:rPr>
        <w:t xml:space="preserve">corresponding to a unique </w:t>
      </w:r>
      <w:r w:rsidR="00396BE0" w:rsidRPr="00843AEB">
        <w:rPr>
          <w:rFonts w:eastAsiaTheme="minorEastAsia"/>
          <w:noProof w:val="0"/>
          <w:szCs w:val="20"/>
          <w:lang w:val="en-US" w:eastAsia="zh-CN"/>
        </w:rPr>
        <w:t>fingerprint</w:t>
      </w:r>
      <w:r w:rsidRPr="00843AEB">
        <w:rPr>
          <w:rFonts w:eastAsiaTheme="minorEastAsia"/>
          <w:noProof w:val="0"/>
          <w:szCs w:val="20"/>
          <w:lang w:val="en-US" w:eastAsia="zh-CN"/>
        </w:rPr>
        <w:t>.</w:t>
      </w:r>
      <w:r>
        <w:rPr>
          <w:rFonts w:eastAsiaTheme="minorEastAsia"/>
          <w:noProof w:val="0"/>
          <w:szCs w:val="20"/>
          <w:lang w:val="en-US" w:eastAsia="zh-CN"/>
        </w:rPr>
        <w:t xml:space="preserve"> The types of </w:t>
      </w:r>
      <w:r w:rsidR="00396BE0" w:rsidRPr="00843AEB">
        <w:rPr>
          <w:rFonts w:eastAsiaTheme="minorEastAsia"/>
          <w:noProof w:val="0"/>
          <w:szCs w:val="20"/>
          <w:lang w:val="en-US" w:eastAsia="zh-CN"/>
        </w:rPr>
        <w:t>fingerprint</w:t>
      </w:r>
      <w:r w:rsidR="00396BE0">
        <w:rPr>
          <w:rFonts w:eastAsiaTheme="minorEastAsia"/>
          <w:noProof w:val="0"/>
          <w:szCs w:val="20"/>
          <w:lang w:val="en-US" w:eastAsia="zh-CN"/>
        </w:rPr>
        <w:t xml:space="preserve"> </w:t>
      </w:r>
      <w:r>
        <w:rPr>
          <w:rFonts w:eastAsiaTheme="minorEastAsia"/>
          <w:noProof w:val="0"/>
          <w:szCs w:val="20"/>
          <w:lang w:val="en-US" w:eastAsia="zh-CN"/>
        </w:rPr>
        <w:t>can be diverse, such as s</w:t>
      </w:r>
      <w:r w:rsidRPr="00843AEB">
        <w:rPr>
          <w:rFonts w:eastAsiaTheme="minorEastAsia"/>
          <w:noProof w:val="0"/>
          <w:szCs w:val="20"/>
          <w:lang w:val="en-US" w:eastAsia="zh-CN"/>
        </w:rPr>
        <w:t>ignal multipath structure</w:t>
      </w:r>
      <w:r>
        <w:rPr>
          <w:rFonts w:eastAsiaTheme="minorEastAsia"/>
          <w:noProof w:val="0"/>
          <w:szCs w:val="20"/>
          <w:lang w:val="en-US" w:eastAsia="zh-CN"/>
        </w:rPr>
        <w:t>,</w:t>
      </w:r>
      <w:r w:rsidRPr="00843AEB">
        <w:t xml:space="preserve"> </w:t>
      </w:r>
      <w:r>
        <w:rPr>
          <w:rFonts w:eastAsiaTheme="minorEastAsia"/>
          <w:noProof w:val="0"/>
          <w:szCs w:val="20"/>
          <w:lang w:val="en-US" w:eastAsia="zh-CN"/>
        </w:rPr>
        <w:t xml:space="preserve">the </w:t>
      </w:r>
      <w:r w:rsidRPr="00843AEB">
        <w:rPr>
          <w:rFonts w:eastAsiaTheme="minorEastAsia"/>
          <w:noProof w:val="0"/>
          <w:szCs w:val="20"/>
          <w:lang w:val="en-US" w:eastAsia="zh-CN"/>
        </w:rPr>
        <w:t>received signal strength</w:t>
      </w:r>
      <w:r>
        <w:rPr>
          <w:rFonts w:eastAsiaTheme="minorEastAsia"/>
          <w:noProof w:val="0"/>
          <w:szCs w:val="20"/>
          <w:lang w:val="en-US" w:eastAsia="zh-CN"/>
        </w:rPr>
        <w:t>, time of arrival and so on.</w:t>
      </w:r>
      <w:r w:rsidRPr="00843AEB">
        <w:rPr>
          <w:rFonts w:eastAsiaTheme="minorEastAsia"/>
          <w:noProof w:val="0"/>
          <w:szCs w:val="20"/>
          <w:lang w:val="en-US" w:eastAsia="zh-CN"/>
        </w:rPr>
        <w:t xml:space="preserve"> </w:t>
      </w:r>
      <w:r>
        <w:rPr>
          <w:rFonts w:eastAsiaTheme="minorEastAsia"/>
          <w:noProof w:val="0"/>
          <w:szCs w:val="20"/>
          <w:lang w:val="en-US" w:eastAsia="zh-CN"/>
        </w:rPr>
        <w:t xml:space="preserve"> The most widely used f</w:t>
      </w:r>
      <w:r w:rsidRPr="00843AEB">
        <w:rPr>
          <w:rFonts w:eastAsiaTheme="minorEastAsia"/>
          <w:noProof w:val="0"/>
          <w:szCs w:val="20"/>
          <w:lang w:val="en-US" w:eastAsia="zh-CN"/>
        </w:rPr>
        <w:t>ingerprint positioning</w:t>
      </w:r>
      <w:r>
        <w:rPr>
          <w:rFonts w:eastAsiaTheme="minorEastAsia"/>
          <w:noProof w:val="0"/>
          <w:szCs w:val="20"/>
          <w:lang w:val="en-US" w:eastAsia="zh-CN"/>
        </w:rPr>
        <w:t xml:space="preserve"> techniques are Wi-Fi based and </w:t>
      </w:r>
      <w:r w:rsidR="00361D4B">
        <w:rPr>
          <w:rFonts w:eastAsiaTheme="minorEastAsia"/>
          <w:noProof w:val="0"/>
          <w:szCs w:val="20"/>
          <w:lang w:val="en-US" w:eastAsia="zh-CN"/>
        </w:rPr>
        <w:t>Bluetooth based techniques, whose f</w:t>
      </w:r>
      <w:r w:rsidR="00361D4B" w:rsidRPr="00843AEB">
        <w:rPr>
          <w:rFonts w:eastAsiaTheme="minorEastAsia"/>
          <w:noProof w:val="0"/>
          <w:szCs w:val="20"/>
          <w:lang w:val="en-US" w:eastAsia="zh-CN"/>
        </w:rPr>
        <w:t>ingerprint</w:t>
      </w:r>
      <w:r w:rsidR="00361D4B">
        <w:rPr>
          <w:rFonts w:eastAsiaTheme="minorEastAsia"/>
          <w:noProof w:val="0"/>
          <w:szCs w:val="20"/>
          <w:lang w:val="en-US" w:eastAsia="zh-CN"/>
        </w:rPr>
        <w:t xml:space="preserve">s are mainly the </w:t>
      </w:r>
      <w:r w:rsidR="00361D4B" w:rsidRPr="00843AEB">
        <w:rPr>
          <w:rFonts w:eastAsiaTheme="minorEastAsia"/>
          <w:noProof w:val="0"/>
          <w:szCs w:val="20"/>
          <w:lang w:val="en-US" w:eastAsia="zh-CN"/>
        </w:rPr>
        <w:t>received signal strength</w:t>
      </w:r>
      <w:r w:rsidR="00361D4B">
        <w:rPr>
          <w:rFonts w:eastAsiaTheme="minorEastAsia"/>
          <w:noProof w:val="0"/>
          <w:szCs w:val="20"/>
          <w:lang w:val="en-US" w:eastAsia="zh-CN"/>
        </w:rPr>
        <w:t>.</w:t>
      </w:r>
      <w:r w:rsidR="00361D4B">
        <w:rPr>
          <w:rFonts w:eastAsiaTheme="minorEastAsia" w:hint="eastAsia"/>
          <w:noProof w:val="0"/>
          <w:szCs w:val="20"/>
          <w:lang w:val="en-US" w:eastAsia="zh-CN"/>
        </w:rPr>
        <w:t xml:space="preserve"> </w:t>
      </w:r>
      <w:r w:rsidR="004B5AB6">
        <w:rPr>
          <w:rFonts w:eastAsiaTheme="minorEastAsia"/>
          <w:noProof w:val="0"/>
          <w:szCs w:val="20"/>
          <w:lang w:val="en-US" w:eastAsia="zh-CN"/>
        </w:rPr>
        <w:t>T</w:t>
      </w:r>
      <w:r w:rsidR="00361D4B">
        <w:rPr>
          <w:rFonts w:eastAsiaTheme="minorEastAsia"/>
          <w:noProof w:val="0"/>
          <w:szCs w:val="20"/>
          <w:lang w:val="en-US" w:eastAsia="zh-CN"/>
        </w:rPr>
        <w:t>he</w:t>
      </w:r>
      <w:r w:rsidR="00361D4B" w:rsidRPr="00361D4B">
        <w:rPr>
          <w:rFonts w:eastAsiaTheme="minorEastAsia"/>
          <w:noProof w:val="0"/>
          <w:szCs w:val="20"/>
          <w:lang w:val="en-US" w:eastAsia="zh-CN"/>
        </w:rPr>
        <w:t xml:space="preserve"> </w:t>
      </w:r>
      <w:r w:rsidR="00361D4B">
        <w:rPr>
          <w:rFonts w:eastAsiaTheme="minorEastAsia"/>
          <w:noProof w:val="0"/>
          <w:szCs w:val="20"/>
          <w:lang w:val="en-US" w:eastAsia="zh-CN"/>
        </w:rPr>
        <w:t>f</w:t>
      </w:r>
      <w:r w:rsidR="00361D4B" w:rsidRPr="00843AEB">
        <w:rPr>
          <w:rFonts w:eastAsiaTheme="minorEastAsia"/>
          <w:noProof w:val="0"/>
          <w:szCs w:val="20"/>
          <w:lang w:val="en-US" w:eastAsia="zh-CN"/>
        </w:rPr>
        <w:t>ingerprint</w:t>
      </w:r>
      <w:r w:rsidR="00361D4B" w:rsidRPr="00361D4B">
        <w:rPr>
          <w:rFonts w:eastAsiaTheme="minorEastAsia"/>
          <w:noProof w:val="0"/>
          <w:szCs w:val="20"/>
          <w:lang w:val="en-US" w:eastAsia="zh-CN"/>
        </w:rPr>
        <w:t xml:space="preserve"> </w:t>
      </w:r>
      <w:r w:rsidR="00361D4B" w:rsidRPr="00843AEB">
        <w:rPr>
          <w:rFonts w:eastAsiaTheme="minorEastAsia"/>
          <w:noProof w:val="0"/>
          <w:szCs w:val="20"/>
          <w:lang w:val="en-US" w:eastAsia="zh-CN"/>
        </w:rPr>
        <w:t>positioning</w:t>
      </w:r>
      <w:r w:rsidR="00681524">
        <w:rPr>
          <w:rFonts w:eastAsiaTheme="minorEastAsia"/>
          <w:noProof w:val="0"/>
          <w:szCs w:val="20"/>
          <w:lang w:val="en-US" w:eastAsia="zh-CN"/>
        </w:rPr>
        <w:t xml:space="preserve"> can achieve a high accuracy</w:t>
      </w:r>
      <w:r w:rsidR="00280981">
        <w:rPr>
          <w:rFonts w:eastAsiaTheme="minorEastAsia"/>
          <w:noProof w:val="0"/>
          <w:szCs w:val="20"/>
          <w:lang w:val="en-US" w:eastAsia="zh-CN"/>
        </w:rPr>
        <w:t>.</w:t>
      </w:r>
      <w:r w:rsidR="00681524">
        <w:rPr>
          <w:rFonts w:eastAsiaTheme="minorEastAsia"/>
          <w:noProof w:val="0"/>
          <w:szCs w:val="20"/>
          <w:lang w:val="en-US" w:eastAsia="zh-CN"/>
        </w:rPr>
        <w:t xml:space="preserve"> </w:t>
      </w:r>
      <w:r w:rsidR="00280981">
        <w:rPr>
          <w:rFonts w:eastAsiaTheme="minorEastAsia"/>
          <w:noProof w:val="0"/>
          <w:szCs w:val="20"/>
          <w:lang w:val="en-US" w:eastAsia="zh-CN"/>
        </w:rPr>
        <w:t>However,</w:t>
      </w:r>
      <w:r w:rsidR="00681524">
        <w:rPr>
          <w:rFonts w:eastAsiaTheme="minorEastAsia"/>
          <w:noProof w:val="0"/>
          <w:szCs w:val="20"/>
          <w:lang w:val="en-US" w:eastAsia="zh-CN"/>
        </w:rPr>
        <w:t xml:space="preserve"> it needs to obtain a large number of f</w:t>
      </w:r>
      <w:r w:rsidR="00681524" w:rsidRPr="00843AEB">
        <w:rPr>
          <w:rFonts w:eastAsiaTheme="minorEastAsia"/>
          <w:noProof w:val="0"/>
          <w:szCs w:val="20"/>
          <w:lang w:val="en-US" w:eastAsia="zh-CN"/>
        </w:rPr>
        <w:t>ingerprint</w:t>
      </w:r>
      <w:r w:rsidR="00681524">
        <w:rPr>
          <w:rFonts w:eastAsiaTheme="minorEastAsia"/>
          <w:noProof w:val="0"/>
          <w:szCs w:val="20"/>
          <w:lang w:val="en-US" w:eastAsia="zh-CN"/>
        </w:rPr>
        <w:t xml:space="preserve"> database and the overhead to maintain the database is high</w:t>
      </w:r>
      <w:r w:rsidR="00280981">
        <w:rPr>
          <w:rFonts w:eastAsiaTheme="minorEastAsia"/>
          <w:noProof w:val="0"/>
          <w:szCs w:val="20"/>
          <w:lang w:val="en-US" w:eastAsia="zh-CN"/>
        </w:rPr>
        <w:t>.</w:t>
      </w:r>
      <w:r w:rsidR="00681524">
        <w:rPr>
          <w:rFonts w:eastAsiaTheme="minorEastAsia"/>
          <w:noProof w:val="0"/>
          <w:szCs w:val="20"/>
          <w:lang w:val="en-US" w:eastAsia="zh-CN"/>
        </w:rPr>
        <w:t xml:space="preserve"> </w:t>
      </w:r>
      <w:r w:rsidR="00280981">
        <w:rPr>
          <w:rFonts w:eastAsiaTheme="minorEastAsia"/>
          <w:noProof w:val="0"/>
          <w:szCs w:val="20"/>
          <w:lang w:val="en-US" w:eastAsia="zh-CN"/>
        </w:rPr>
        <w:t>Whenever</w:t>
      </w:r>
      <w:r w:rsidR="00681524">
        <w:rPr>
          <w:rFonts w:eastAsiaTheme="minorEastAsia"/>
          <w:noProof w:val="0"/>
          <w:szCs w:val="20"/>
          <w:lang w:val="en-US" w:eastAsia="zh-CN"/>
        </w:rPr>
        <w:t xml:space="preserve"> the environment changes, the f</w:t>
      </w:r>
      <w:r w:rsidR="00681524" w:rsidRPr="00843AEB">
        <w:rPr>
          <w:rFonts w:eastAsiaTheme="minorEastAsia"/>
          <w:noProof w:val="0"/>
          <w:szCs w:val="20"/>
          <w:lang w:val="en-US" w:eastAsia="zh-CN"/>
        </w:rPr>
        <w:t>ingerprint</w:t>
      </w:r>
      <w:r w:rsidR="00681524">
        <w:rPr>
          <w:rFonts w:eastAsiaTheme="minorEastAsia"/>
          <w:noProof w:val="0"/>
          <w:szCs w:val="20"/>
          <w:lang w:val="en-US" w:eastAsia="zh-CN"/>
        </w:rPr>
        <w:t xml:space="preserve">s need to </w:t>
      </w:r>
      <w:r w:rsidR="00280981">
        <w:rPr>
          <w:rFonts w:eastAsiaTheme="minorEastAsia"/>
          <w:noProof w:val="0"/>
          <w:szCs w:val="20"/>
          <w:lang w:val="en-US" w:eastAsia="zh-CN"/>
        </w:rPr>
        <w:t xml:space="preserve">be </w:t>
      </w:r>
      <w:r w:rsidR="00681524">
        <w:rPr>
          <w:rFonts w:eastAsiaTheme="minorEastAsia"/>
          <w:noProof w:val="0"/>
          <w:szCs w:val="20"/>
          <w:lang w:val="en-US" w:eastAsia="zh-CN"/>
        </w:rPr>
        <w:t>update</w:t>
      </w:r>
      <w:r w:rsidR="00280981">
        <w:rPr>
          <w:rFonts w:eastAsiaTheme="minorEastAsia"/>
          <w:noProof w:val="0"/>
          <w:szCs w:val="20"/>
          <w:lang w:val="en-US" w:eastAsia="zh-CN"/>
        </w:rPr>
        <w:t>d as well</w:t>
      </w:r>
      <w:r w:rsidR="00681524">
        <w:rPr>
          <w:rFonts w:eastAsiaTheme="minorEastAsia"/>
          <w:noProof w:val="0"/>
          <w:szCs w:val="20"/>
          <w:lang w:val="en-US" w:eastAsia="zh-CN"/>
        </w:rPr>
        <w:t xml:space="preserve">. However, in </w:t>
      </w:r>
      <w:r w:rsidR="00280981">
        <w:rPr>
          <w:rFonts w:eastAsiaTheme="minorEastAsia"/>
          <w:noProof w:val="0"/>
          <w:szCs w:val="20"/>
          <w:lang w:val="en-US" w:eastAsia="zh-CN"/>
        </w:rPr>
        <w:t xml:space="preserve">IIoT </w:t>
      </w:r>
      <w:r w:rsidR="00681524">
        <w:rPr>
          <w:rFonts w:eastAsiaTheme="minorEastAsia"/>
          <w:noProof w:val="0"/>
          <w:szCs w:val="20"/>
          <w:lang w:val="en-US" w:eastAsia="zh-CN"/>
        </w:rPr>
        <w:t xml:space="preserve">scenarios the </w:t>
      </w:r>
      <w:r w:rsidR="00681524">
        <w:t>f</w:t>
      </w:r>
      <w:r w:rsidR="00681524" w:rsidRPr="00923E9A">
        <w:t>ingerprint</w:t>
      </w:r>
      <w:r w:rsidR="00681524">
        <w:t xml:space="preserve"> </w:t>
      </w:r>
      <w:r w:rsidR="00681524" w:rsidRPr="00133942">
        <w:t>positioning</w:t>
      </w:r>
      <w:r w:rsidR="00681524">
        <w:rPr>
          <w:rFonts w:eastAsiaTheme="minorEastAsia"/>
          <w:noProof w:val="0"/>
          <w:szCs w:val="20"/>
          <w:lang w:eastAsia="zh-CN"/>
        </w:rPr>
        <w:t xml:space="preserve"> </w:t>
      </w:r>
      <w:r w:rsidR="00361D4B">
        <w:rPr>
          <w:rFonts w:eastAsiaTheme="minorEastAsia"/>
          <w:noProof w:val="0"/>
          <w:szCs w:val="20"/>
          <w:lang w:val="en-US" w:eastAsia="zh-CN"/>
        </w:rPr>
        <w:t xml:space="preserve">may be </w:t>
      </w:r>
      <w:r w:rsidR="00280981">
        <w:rPr>
          <w:rFonts w:eastAsiaTheme="minorEastAsia"/>
          <w:noProof w:val="0"/>
          <w:szCs w:val="20"/>
          <w:lang w:val="en-US" w:eastAsia="zh-CN"/>
        </w:rPr>
        <w:t xml:space="preserve">a candidate solution </w:t>
      </w:r>
      <w:r w:rsidR="00361D4B">
        <w:rPr>
          <w:rFonts w:eastAsiaTheme="minorEastAsia"/>
          <w:noProof w:val="0"/>
          <w:szCs w:val="20"/>
          <w:lang w:val="en-US" w:eastAsia="zh-CN"/>
        </w:rPr>
        <w:t xml:space="preserve">to solve </w:t>
      </w:r>
      <w:r w:rsidR="00361D4B" w:rsidRPr="00552344">
        <w:rPr>
          <w:rFonts w:eastAsiaTheme="minorEastAsia"/>
          <w:noProof w:val="0"/>
          <w:szCs w:val="20"/>
          <w:lang w:val="en-US" w:eastAsia="zh-CN"/>
        </w:rPr>
        <w:t>NLOS</w:t>
      </w:r>
      <w:r w:rsidR="00361D4B">
        <w:rPr>
          <w:rFonts w:eastAsiaTheme="minorEastAsia"/>
          <w:noProof w:val="0"/>
          <w:szCs w:val="20"/>
          <w:lang w:val="en-US" w:eastAsia="zh-CN"/>
        </w:rPr>
        <w:t xml:space="preserve"> problems</w:t>
      </w:r>
      <w:r w:rsidR="00681524">
        <w:rPr>
          <w:rFonts w:eastAsiaTheme="minorEastAsia"/>
          <w:noProof w:val="0"/>
          <w:szCs w:val="20"/>
          <w:lang w:val="en-US" w:eastAsia="zh-CN"/>
        </w:rPr>
        <w:t>. One reason is that</w:t>
      </w:r>
      <w:r w:rsidR="004B5AB6">
        <w:rPr>
          <w:rFonts w:eastAsiaTheme="minorEastAsia"/>
          <w:noProof w:val="0"/>
          <w:szCs w:val="20"/>
          <w:lang w:val="en-US" w:eastAsia="zh-CN"/>
        </w:rPr>
        <w:t xml:space="preserve"> the factory</w:t>
      </w:r>
      <w:r w:rsidR="00E576DF">
        <w:rPr>
          <w:rFonts w:eastAsiaTheme="minorEastAsia"/>
          <w:noProof w:val="0"/>
          <w:szCs w:val="20"/>
          <w:lang w:val="en-US" w:eastAsia="zh-CN"/>
        </w:rPr>
        <w:t xml:space="preserve"> size is often not </w:t>
      </w:r>
      <w:r w:rsidR="009B36A6">
        <w:rPr>
          <w:rFonts w:eastAsiaTheme="minorEastAsia"/>
          <w:noProof w:val="0"/>
          <w:szCs w:val="20"/>
          <w:lang w:val="en-US" w:eastAsia="zh-CN"/>
        </w:rPr>
        <w:t xml:space="preserve">too </w:t>
      </w:r>
      <w:r w:rsidR="00E576DF">
        <w:rPr>
          <w:rFonts w:eastAsiaTheme="minorEastAsia"/>
          <w:noProof w:val="0"/>
          <w:szCs w:val="20"/>
          <w:lang w:val="en-US" w:eastAsia="zh-CN"/>
        </w:rPr>
        <w:t>large</w:t>
      </w:r>
      <w:r w:rsidR="00681524">
        <w:rPr>
          <w:rFonts w:eastAsiaTheme="minorEastAsia"/>
          <w:noProof w:val="0"/>
          <w:szCs w:val="20"/>
          <w:lang w:val="en-US" w:eastAsia="zh-CN"/>
        </w:rPr>
        <w:t xml:space="preserve">, which is easy to collect and maintain </w:t>
      </w:r>
      <w:r w:rsidR="00681524" w:rsidRPr="00843AEB">
        <w:rPr>
          <w:rFonts w:eastAsiaTheme="minorEastAsia"/>
          <w:noProof w:val="0"/>
          <w:szCs w:val="20"/>
          <w:lang w:val="en-US" w:eastAsia="zh-CN"/>
        </w:rPr>
        <w:t>fingerprint</w:t>
      </w:r>
      <w:r w:rsidR="00396BE0">
        <w:rPr>
          <w:rFonts w:eastAsiaTheme="minorEastAsia"/>
          <w:noProof w:val="0"/>
          <w:szCs w:val="20"/>
          <w:lang w:val="en-US" w:eastAsia="zh-CN"/>
        </w:rPr>
        <w:t>s</w:t>
      </w:r>
      <w:r w:rsidR="00681524">
        <w:rPr>
          <w:rFonts w:eastAsiaTheme="minorEastAsia"/>
          <w:noProof w:val="0"/>
          <w:szCs w:val="20"/>
          <w:lang w:val="en-US" w:eastAsia="zh-CN"/>
        </w:rPr>
        <w:t>.</w:t>
      </w:r>
      <w:r w:rsidR="00681524" w:rsidRPr="004B5AB6">
        <w:rPr>
          <w:rFonts w:eastAsiaTheme="minorEastAsia"/>
          <w:noProof w:val="0"/>
          <w:szCs w:val="20"/>
          <w:lang w:val="en-US" w:eastAsia="zh-CN"/>
        </w:rPr>
        <w:t xml:space="preserve"> </w:t>
      </w:r>
      <w:r w:rsidR="00681524">
        <w:rPr>
          <w:rFonts w:eastAsiaTheme="minorEastAsia"/>
          <w:noProof w:val="0"/>
          <w:szCs w:val="20"/>
          <w:lang w:val="en-US" w:eastAsia="zh-CN"/>
        </w:rPr>
        <w:t xml:space="preserve">Another reason is that </w:t>
      </w:r>
      <w:r w:rsidR="00E576DF">
        <w:rPr>
          <w:rFonts w:eastAsiaTheme="minorEastAsia"/>
          <w:noProof w:val="0"/>
          <w:szCs w:val="20"/>
          <w:lang w:val="en-US" w:eastAsia="zh-CN"/>
        </w:rPr>
        <w:t xml:space="preserve">the </w:t>
      </w:r>
      <w:r w:rsidR="00D435D2">
        <w:rPr>
          <w:rFonts w:eastAsiaTheme="minorEastAsia" w:hint="eastAsia"/>
          <w:noProof w:val="0"/>
          <w:szCs w:val="20"/>
          <w:lang w:val="en-US" w:eastAsia="zh-CN"/>
        </w:rPr>
        <w:t xml:space="preserve">channel </w:t>
      </w:r>
      <w:r w:rsidR="00E576DF">
        <w:rPr>
          <w:rFonts w:eastAsiaTheme="minorEastAsia"/>
          <w:noProof w:val="0"/>
          <w:szCs w:val="20"/>
          <w:lang w:val="en-US" w:eastAsia="zh-CN"/>
        </w:rPr>
        <w:t xml:space="preserve">environment </w:t>
      </w:r>
      <w:r w:rsidR="00681524">
        <w:rPr>
          <w:rFonts w:eastAsiaTheme="minorEastAsia"/>
          <w:noProof w:val="0"/>
          <w:szCs w:val="20"/>
          <w:lang w:val="en-US" w:eastAsia="zh-CN"/>
        </w:rPr>
        <w:t xml:space="preserve">is </w:t>
      </w:r>
      <w:r w:rsidR="00D435D2">
        <w:rPr>
          <w:rFonts w:eastAsiaTheme="minorEastAsia" w:hint="eastAsia"/>
          <w:noProof w:val="0"/>
          <w:szCs w:val="20"/>
          <w:lang w:val="en-US" w:eastAsia="zh-CN"/>
        </w:rPr>
        <w:t>stable</w:t>
      </w:r>
      <w:r w:rsidR="00E576DF">
        <w:rPr>
          <w:rFonts w:eastAsiaTheme="minorEastAsia"/>
          <w:noProof w:val="0"/>
          <w:szCs w:val="20"/>
          <w:lang w:val="en-US" w:eastAsia="zh-CN"/>
        </w:rPr>
        <w:t>,</w:t>
      </w:r>
      <w:r w:rsidR="004B5AB6">
        <w:rPr>
          <w:rFonts w:eastAsiaTheme="minorEastAsia"/>
          <w:noProof w:val="0"/>
          <w:szCs w:val="20"/>
          <w:lang w:val="en-US" w:eastAsia="zh-CN"/>
        </w:rPr>
        <w:t xml:space="preserve"> </w:t>
      </w:r>
      <w:r w:rsidR="00E576DF">
        <w:rPr>
          <w:rFonts w:eastAsiaTheme="minorEastAsia"/>
          <w:noProof w:val="0"/>
          <w:szCs w:val="20"/>
          <w:lang w:val="en-US" w:eastAsia="zh-CN"/>
        </w:rPr>
        <w:t xml:space="preserve">which </w:t>
      </w:r>
      <w:r w:rsidR="00681524">
        <w:rPr>
          <w:rFonts w:eastAsiaTheme="minorEastAsia"/>
          <w:noProof w:val="0"/>
          <w:szCs w:val="20"/>
          <w:lang w:val="en-US" w:eastAsia="zh-CN"/>
        </w:rPr>
        <w:t xml:space="preserve">may </w:t>
      </w:r>
      <w:r w:rsidR="00280981">
        <w:rPr>
          <w:rFonts w:eastAsiaTheme="minorEastAsia"/>
          <w:noProof w:val="0"/>
          <w:szCs w:val="20"/>
          <w:lang w:val="en-US" w:eastAsia="zh-CN"/>
        </w:rPr>
        <w:t xml:space="preserve">require </w:t>
      </w:r>
      <w:r w:rsidR="00681524">
        <w:rPr>
          <w:rFonts w:eastAsiaTheme="minorEastAsia"/>
          <w:noProof w:val="0"/>
          <w:szCs w:val="20"/>
          <w:lang w:val="en-US" w:eastAsia="zh-CN"/>
        </w:rPr>
        <w:t xml:space="preserve">less overhead for updating </w:t>
      </w:r>
      <w:r w:rsidR="00681524" w:rsidRPr="00843AEB">
        <w:rPr>
          <w:rFonts w:eastAsiaTheme="minorEastAsia"/>
          <w:noProof w:val="0"/>
          <w:szCs w:val="20"/>
          <w:lang w:val="en-US" w:eastAsia="zh-CN"/>
        </w:rPr>
        <w:t>fingerprin</w:t>
      </w:r>
      <w:r w:rsidR="00396BE0">
        <w:rPr>
          <w:rFonts w:eastAsiaTheme="minorEastAsia"/>
          <w:noProof w:val="0"/>
          <w:szCs w:val="20"/>
          <w:lang w:val="en-US" w:eastAsia="zh-CN"/>
        </w:rPr>
        <w:t>ts</w:t>
      </w:r>
      <w:r w:rsidR="00681524">
        <w:rPr>
          <w:rFonts w:eastAsiaTheme="minorEastAsia"/>
          <w:noProof w:val="0"/>
          <w:szCs w:val="20"/>
          <w:lang w:val="en-US" w:eastAsia="zh-CN"/>
        </w:rPr>
        <w:t xml:space="preserve">. </w:t>
      </w:r>
    </w:p>
    <w:p w:rsidR="004B5AB6" w:rsidRDefault="004B5AB6" w:rsidP="00843AEB">
      <w:pPr>
        <w:spacing w:line="260" w:lineRule="exact"/>
        <w:jc w:val="both"/>
      </w:pPr>
      <w:r>
        <w:lastRenderedPageBreak/>
        <w:t>D</w:t>
      </w:r>
      <w:r w:rsidRPr="00133942">
        <w:t>ifferential positioning</w:t>
      </w:r>
      <w:r>
        <w:t xml:space="preserve"> is a method using some reference points</w:t>
      </w:r>
      <w:r w:rsidR="00806819">
        <w:t xml:space="preserve"> to eliminate the measurement error caused by environment</w:t>
      </w:r>
      <w:r>
        <w:t xml:space="preserve">. These reference points can be </w:t>
      </w:r>
      <w:r w:rsidR="00FF6B88">
        <w:t xml:space="preserve">small base staions, reference UEs or some fixed units like </w:t>
      </w:r>
      <w:r w:rsidR="00FF6B88" w:rsidRPr="00FF6B88">
        <w:t>RSU (Roadside Unit)</w:t>
      </w:r>
      <w:r w:rsidR="00FF6B88">
        <w:t xml:space="preserve"> in sidelinks.</w:t>
      </w:r>
      <w:r w:rsidR="00D86A45">
        <w:t xml:space="preserve"> In a</w:t>
      </w:r>
      <w:r w:rsidR="00280981">
        <w:t>n</w:t>
      </w:r>
      <w:r w:rsidR="006827BA">
        <w:t xml:space="preserve"> i</w:t>
      </w:r>
      <w:r w:rsidR="006827BA" w:rsidRPr="006827BA">
        <w:t>ndustrial</w:t>
      </w:r>
      <w:r w:rsidR="006827BA">
        <w:t xml:space="preserve"> factory environment</w:t>
      </w:r>
      <w:r w:rsidR="00D86A45">
        <w:t xml:space="preserve">, </w:t>
      </w:r>
      <w:r w:rsidR="006827BA">
        <w:t>the NLOS and multipath condition</w:t>
      </w:r>
      <w:r w:rsidR="008A4A14">
        <w:t>s</w:t>
      </w:r>
      <w:r w:rsidR="006827BA">
        <w:t xml:space="preserve"> of UEs</w:t>
      </w:r>
      <w:r w:rsidR="006827BA" w:rsidRPr="006827BA">
        <w:rPr>
          <w:rFonts w:eastAsiaTheme="minorEastAsia"/>
          <w:noProof w:val="0"/>
          <w:szCs w:val="20"/>
          <w:lang w:val="en-US" w:eastAsia="zh-CN"/>
        </w:rPr>
        <w:t xml:space="preserve"> </w:t>
      </w:r>
      <w:r w:rsidR="006827BA" w:rsidRPr="00552344">
        <w:rPr>
          <w:rFonts w:eastAsiaTheme="minorEastAsia"/>
          <w:noProof w:val="0"/>
          <w:szCs w:val="20"/>
          <w:lang w:val="en-US" w:eastAsia="zh-CN"/>
        </w:rPr>
        <w:t xml:space="preserve">in </w:t>
      </w:r>
      <w:r w:rsidR="006827BA">
        <w:rPr>
          <w:rFonts w:eastAsiaTheme="minorEastAsia"/>
          <w:noProof w:val="0"/>
          <w:szCs w:val="20"/>
          <w:lang w:val="en-US" w:eastAsia="zh-CN"/>
        </w:rPr>
        <w:t>the</w:t>
      </w:r>
      <w:r w:rsidR="006827BA" w:rsidRPr="00552344">
        <w:rPr>
          <w:rFonts w:eastAsiaTheme="minorEastAsia"/>
          <w:noProof w:val="0"/>
          <w:szCs w:val="20"/>
          <w:lang w:val="en-US" w:eastAsia="zh-CN"/>
        </w:rPr>
        <w:t xml:space="preserve"> adjacent </w:t>
      </w:r>
      <w:r w:rsidR="00280981">
        <w:rPr>
          <w:rFonts w:eastAsiaTheme="minorEastAsia"/>
          <w:noProof w:val="0"/>
          <w:szCs w:val="20"/>
          <w:lang w:val="en-US" w:eastAsia="zh-CN"/>
        </w:rPr>
        <w:t xml:space="preserve">area </w:t>
      </w:r>
      <w:r w:rsidR="006827BA">
        <w:rPr>
          <w:rFonts w:eastAsiaTheme="minorEastAsia"/>
          <w:noProof w:val="0"/>
          <w:szCs w:val="20"/>
          <w:lang w:val="en-US" w:eastAsia="zh-CN"/>
        </w:rPr>
        <w:t xml:space="preserve">can be </w:t>
      </w:r>
      <w:r w:rsidR="00C81E0F">
        <w:rPr>
          <w:rFonts w:eastAsiaTheme="minorEastAsia"/>
          <w:noProof w:val="0"/>
          <w:szCs w:val="20"/>
          <w:lang w:val="en-US" w:eastAsia="zh-CN"/>
        </w:rPr>
        <w:t>assumed to be</w:t>
      </w:r>
      <w:r w:rsidR="006827BA">
        <w:rPr>
          <w:rFonts w:eastAsiaTheme="minorEastAsia"/>
          <w:noProof w:val="0"/>
          <w:szCs w:val="20"/>
          <w:lang w:val="en-US" w:eastAsia="zh-CN"/>
        </w:rPr>
        <w:t xml:space="preserve"> similar</w:t>
      </w:r>
      <w:r w:rsidR="008A4A14">
        <w:rPr>
          <w:rFonts w:eastAsiaTheme="minorEastAsia"/>
          <w:noProof w:val="0"/>
          <w:szCs w:val="20"/>
          <w:lang w:val="en-US" w:eastAsia="zh-CN"/>
        </w:rPr>
        <w:t xml:space="preserve">. The </w:t>
      </w:r>
      <w:r w:rsidR="003363F6">
        <w:rPr>
          <w:rFonts w:eastAsiaTheme="minorEastAsia"/>
          <w:noProof w:val="0"/>
          <w:szCs w:val="20"/>
          <w:lang w:val="en-US" w:eastAsia="zh-CN"/>
        </w:rPr>
        <w:t xml:space="preserve">measurement results of </w:t>
      </w:r>
      <w:r w:rsidR="004D33AD">
        <w:rPr>
          <w:rFonts w:eastAsiaTheme="minorEastAsia" w:hint="eastAsia"/>
          <w:noProof w:val="0"/>
          <w:szCs w:val="20"/>
          <w:lang w:val="en-US" w:eastAsia="zh-CN"/>
        </w:rPr>
        <w:t xml:space="preserve">the </w:t>
      </w:r>
      <w:r w:rsidR="008A4A14">
        <w:rPr>
          <w:rFonts w:eastAsiaTheme="minorEastAsia"/>
          <w:noProof w:val="0"/>
          <w:szCs w:val="20"/>
          <w:lang w:val="en-US" w:eastAsia="zh-CN"/>
        </w:rPr>
        <w:t xml:space="preserve">reference points </w:t>
      </w:r>
      <w:r w:rsidR="00681524">
        <w:rPr>
          <w:rFonts w:eastAsiaTheme="minorEastAsia"/>
          <w:noProof w:val="0"/>
          <w:szCs w:val="20"/>
          <w:lang w:val="en-US" w:eastAsia="zh-CN"/>
        </w:rPr>
        <w:t xml:space="preserve">can </w:t>
      </w:r>
      <w:r w:rsidR="003363F6">
        <w:rPr>
          <w:rFonts w:eastAsiaTheme="minorEastAsia"/>
          <w:noProof w:val="0"/>
          <w:szCs w:val="20"/>
          <w:lang w:val="en-US" w:eastAsia="zh-CN"/>
        </w:rPr>
        <w:t xml:space="preserve">be used to </w:t>
      </w:r>
      <w:r w:rsidR="00681524">
        <w:rPr>
          <w:rFonts w:eastAsiaTheme="minorEastAsia"/>
          <w:noProof w:val="0"/>
          <w:szCs w:val="20"/>
          <w:lang w:val="en-US" w:eastAsia="zh-CN"/>
        </w:rPr>
        <w:t xml:space="preserve">calculate the measurement error by comparing its’ real location with the </w:t>
      </w:r>
      <w:r w:rsidR="00C81E0F">
        <w:rPr>
          <w:rFonts w:eastAsiaTheme="minorEastAsia"/>
          <w:noProof w:val="0"/>
          <w:szCs w:val="20"/>
          <w:lang w:val="en-US" w:eastAsia="zh-CN"/>
        </w:rPr>
        <w:t xml:space="preserve">estimated </w:t>
      </w:r>
      <w:r w:rsidR="00681524">
        <w:rPr>
          <w:rFonts w:eastAsiaTheme="minorEastAsia"/>
          <w:noProof w:val="0"/>
          <w:szCs w:val="20"/>
          <w:lang w:val="en-US" w:eastAsia="zh-CN"/>
        </w:rPr>
        <w:t>location calculated with received signal</w:t>
      </w:r>
      <w:r w:rsidR="008A4A14">
        <w:rPr>
          <w:rFonts w:eastAsiaTheme="minorEastAsia"/>
          <w:noProof w:val="0"/>
          <w:szCs w:val="20"/>
          <w:lang w:val="en-US" w:eastAsia="zh-CN"/>
        </w:rPr>
        <w:t>,</w:t>
      </w:r>
      <w:r w:rsidR="00681524">
        <w:rPr>
          <w:rFonts w:eastAsiaTheme="minorEastAsia"/>
          <w:noProof w:val="0"/>
          <w:szCs w:val="20"/>
          <w:lang w:val="en-US" w:eastAsia="zh-CN"/>
        </w:rPr>
        <w:t xml:space="preserve"> then the measurement error </w:t>
      </w:r>
      <w:r w:rsidR="006647BF">
        <w:rPr>
          <w:rFonts w:eastAsiaTheme="minorEastAsia"/>
          <w:noProof w:val="0"/>
          <w:szCs w:val="20"/>
          <w:lang w:val="en-US" w:eastAsia="zh-CN"/>
        </w:rPr>
        <w:t xml:space="preserve">can be </w:t>
      </w:r>
      <w:r w:rsidR="004D33AD">
        <w:rPr>
          <w:rFonts w:eastAsiaTheme="minorEastAsia" w:hint="eastAsia"/>
          <w:noProof w:val="0"/>
          <w:szCs w:val="20"/>
          <w:lang w:val="en-US" w:eastAsia="zh-CN"/>
        </w:rPr>
        <w:t>provided</w:t>
      </w:r>
      <w:r w:rsidR="006647BF">
        <w:rPr>
          <w:rFonts w:eastAsiaTheme="minorEastAsia"/>
          <w:noProof w:val="0"/>
          <w:szCs w:val="20"/>
          <w:lang w:val="en-US" w:eastAsia="zh-CN"/>
        </w:rPr>
        <w:t xml:space="preserve"> </w:t>
      </w:r>
      <w:r w:rsidR="00681524">
        <w:rPr>
          <w:rFonts w:eastAsiaTheme="minorEastAsia"/>
          <w:noProof w:val="0"/>
          <w:szCs w:val="20"/>
          <w:lang w:val="en-US" w:eastAsia="zh-CN"/>
        </w:rPr>
        <w:t xml:space="preserve">to the nearby UEs to compensate for the measurement error accordingly. The </w:t>
      </w:r>
      <w:r w:rsidR="00681524">
        <w:t>d</w:t>
      </w:r>
      <w:r w:rsidR="00681524" w:rsidRPr="00133942">
        <w:t>ifferential positioning</w:t>
      </w:r>
      <w:r w:rsidR="00975113">
        <w:t xml:space="preserve"> can also be </w:t>
      </w:r>
      <w:r w:rsidR="00C81E0F">
        <w:t xml:space="preserve">used </w:t>
      </w:r>
      <w:r w:rsidR="00975113">
        <w:t xml:space="preserve">with </w:t>
      </w:r>
      <w:r w:rsidR="006F6750">
        <w:t>R</w:t>
      </w:r>
      <w:r w:rsidR="00C81E0F">
        <w:t>el</w:t>
      </w:r>
      <w:r w:rsidR="006F6750">
        <w:t xml:space="preserve">-16 positioning </w:t>
      </w:r>
      <w:r w:rsidR="00975113">
        <w:t>techniques to improve the poisitoning accuracy.</w:t>
      </w:r>
    </w:p>
    <w:p w:rsidR="00681524" w:rsidRPr="002E511C" w:rsidRDefault="00681524" w:rsidP="002E511C">
      <w:pPr>
        <w:pStyle w:val="af"/>
        <w:numPr>
          <w:ilvl w:val="0"/>
          <w:numId w:val="38"/>
        </w:numPr>
        <w:ind w:firstLineChars="0"/>
        <w:rPr>
          <w:b/>
          <w:i/>
          <w:noProof w:val="0"/>
          <w:szCs w:val="20"/>
          <w:lang w:val="en-US" w:eastAsia="zh-CN"/>
        </w:rPr>
      </w:pPr>
      <w:bookmarkStart w:id="9" w:name="_Hlk40187634"/>
      <w:bookmarkStart w:id="10" w:name="p1"/>
    </w:p>
    <w:bookmarkEnd w:id="9"/>
    <w:p w:rsidR="00000000" w:rsidRDefault="00681524">
      <w:pPr>
        <w:numPr>
          <w:ilvl w:val="0"/>
          <w:numId w:val="28"/>
        </w:numPr>
        <w:spacing w:line="260" w:lineRule="exact"/>
        <w:jc w:val="both"/>
        <w:rPr>
          <w:rFonts w:eastAsia="MS Mincho"/>
          <w:b/>
          <w:i/>
          <w:noProof w:val="0"/>
          <w:szCs w:val="20"/>
          <w:lang w:val="en-US" w:eastAsia="zh-CN"/>
        </w:rPr>
      </w:pPr>
      <w:r w:rsidRPr="00681524">
        <w:rPr>
          <w:rFonts w:eastAsiaTheme="minorEastAsia"/>
          <w:b/>
          <w:i/>
          <w:noProof w:val="0"/>
          <w:szCs w:val="20"/>
          <w:lang w:val="en-US" w:eastAsia="zh-CN"/>
        </w:rPr>
        <w:t>Fingerprint positioning and differential positioning</w:t>
      </w:r>
      <w:r>
        <w:rPr>
          <w:rFonts w:eastAsiaTheme="minorEastAsia"/>
          <w:b/>
          <w:i/>
          <w:noProof w:val="0"/>
          <w:szCs w:val="20"/>
          <w:lang w:val="en-US" w:eastAsia="zh-CN"/>
        </w:rPr>
        <w:t xml:space="preserve"> </w:t>
      </w:r>
      <w:r w:rsidR="00C81E0F">
        <w:rPr>
          <w:rFonts w:eastAsiaTheme="minorEastAsia"/>
          <w:b/>
          <w:i/>
          <w:noProof w:val="0"/>
          <w:szCs w:val="20"/>
          <w:lang w:val="en-US" w:eastAsia="zh-CN"/>
        </w:rPr>
        <w:t xml:space="preserve">should </w:t>
      </w:r>
      <w:r>
        <w:rPr>
          <w:rFonts w:eastAsiaTheme="minorEastAsia"/>
          <w:b/>
          <w:i/>
          <w:noProof w:val="0"/>
          <w:szCs w:val="20"/>
          <w:lang w:val="en-US" w:eastAsia="zh-CN"/>
        </w:rPr>
        <w:t xml:space="preserve">be </w:t>
      </w:r>
      <w:r w:rsidR="00C81E0F">
        <w:rPr>
          <w:rFonts w:eastAsiaTheme="minorEastAsia"/>
          <w:b/>
          <w:i/>
          <w:noProof w:val="0"/>
          <w:szCs w:val="20"/>
          <w:lang w:val="en-US" w:eastAsia="zh-CN"/>
        </w:rPr>
        <w:t xml:space="preserve">studied </w:t>
      </w:r>
      <w:r w:rsidR="00975113">
        <w:rPr>
          <w:rFonts w:eastAsiaTheme="minorEastAsia"/>
          <w:b/>
          <w:i/>
          <w:noProof w:val="0"/>
          <w:szCs w:val="20"/>
          <w:lang w:val="en-US" w:eastAsia="zh-CN"/>
        </w:rPr>
        <w:t>as potential positioning techniques.</w:t>
      </w:r>
    </w:p>
    <w:p w:rsidR="00000000" w:rsidRDefault="00811724">
      <w:pPr>
        <w:pStyle w:val="af"/>
        <w:numPr>
          <w:ilvl w:val="0"/>
          <w:numId w:val="44"/>
        </w:numPr>
        <w:spacing w:line="260" w:lineRule="exact"/>
        <w:ind w:firstLineChars="0"/>
        <w:rPr>
          <w:rFonts w:ascii="Times New Roman" w:eastAsia="MS Mincho" w:hAnsi="Times New Roman"/>
          <w:b/>
          <w:i/>
          <w:noProof w:val="0"/>
          <w:szCs w:val="20"/>
          <w:lang w:val="en-US" w:eastAsia="zh-CN"/>
        </w:rPr>
      </w:pPr>
      <w:r>
        <w:rPr>
          <w:rFonts w:ascii="Times New Roman" w:eastAsiaTheme="minorEastAsia" w:hAnsi="Times New Roman" w:hint="eastAsia"/>
          <w:b/>
          <w:i/>
          <w:noProof w:val="0"/>
          <w:szCs w:val="20"/>
          <w:lang w:val="en-US" w:eastAsia="zh-CN"/>
        </w:rPr>
        <w:t xml:space="preserve">Considering combining </w:t>
      </w:r>
      <w:r w:rsidR="004D33AD" w:rsidRPr="0062782D">
        <w:rPr>
          <w:rFonts w:ascii="Times New Roman" w:eastAsia="MS Mincho" w:hAnsi="Times New Roman"/>
          <w:b/>
          <w:i/>
          <w:noProof w:val="0"/>
          <w:szCs w:val="20"/>
          <w:lang w:val="en-US" w:eastAsia="zh-CN"/>
        </w:rPr>
        <w:t>differential positioning</w:t>
      </w:r>
      <w:r>
        <w:rPr>
          <w:rFonts w:ascii="Times New Roman" w:eastAsiaTheme="minorEastAsia" w:hAnsi="Times New Roman" w:hint="eastAsia"/>
          <w:b/>
          <w:i/>
          <w:noProof w:val="0"/>
          <w:szCs w:val="20"/>
          <w:lang w:val="en-US" w:eastAsia="zh-CN"/>
        </w:rPr>
        <w:t xml:space="preserve"> with R</w:t>
      </w:r>
      <w:r w:rsidR="00C81E0F">
        <w:rPr>
          <w:rFonts w:ascii="Times New Roman" w:eastAsiaTheme="minorEastAsia" w:hAnsi="Times New Roman"/>
          <w:b/>
          <w:i/>
          <w:noProof w:val="0"/>
          <w:szCs w:val="20"/>
          <w:lang w:val="en-US" w:eastAsia="zh-CN"/>
        </w:rPr>
        <w:t>el</w:t>
      </w:r>
      <w:r>
        <w:rPr>
          <w:rFonts w:ascii="Times New Roman" w:eastAsiaTheme="minorEastAsia" w:hAnsi="Times New Roman" w:hint="eastAsia"/>
          <w:b/>
          <w:i/>
          <w:noProof w:val="0"/>
          <w:szCs w:val="20"/>
          <w:lang w:val="en-US" w:eastAsia="zh-CN"/>
        </w:rPr>
        <w:t>-16 positioning techniques to</w:t>
      </w:r>
      <w:r w:rsidR="004D33AD" w:rsidRPr="0062782D">
        <w:rPr>
          <w:rFonts w:ascii="Times New Roman" w:eastAsia="MS Mincho" w:hAnsi="Times New Roman"/>
          <w:b/>
          <w:i/>
          <w:noProof w:val="0"/>
          <w:szCs w:val="20"/>
          <w:lang w:val="en-US" w:eastAsia="zh-CN"/>
        </w:rPr>
        <w:t xml:space="preserve"> improve the positioning accuracy</w:t>
      </w:r>
    </w:p>
    <w:bookmarkEnd w:id="10"/>
    <w:p w:rsidR="00B92906" w:rsidRDefault="005870D7" w:rsidP="00154508">
      <w:pPr>
        <w:pStyle w:val="20"/>
      </w:pPr>
      <w:r>
        <w:t xml:space="preserve">Machine learning </w:t>
      </w:r>
      <w:r w:rsidR="009C6BAB">
        <w:t xml:space="preserve">positioning </w:t>
      </w:r>
      <w:r w:rsidR="00811724">
        <w:rPr>
          <w:rFonts w:hint="eastAsia"/>
        </w:rPr>
        <w:t>technique</w:t>
      </w:r>
    </w:p>
    <w:bookmarkEnd w:id="8"/>
    <w:p w:rsidR="00552344" w:rsidRPr="00552344" w:rsidRDefault="00552344" w:rsidP="00552344">
      <w:pPr>
        <w:spacing w:after="120" w:line="260" w:lineRule="exact"/>
        <w:jc w:val="both"/>
        <w:rPr>
          <w:rFonts w:eastAsiaTheme="minorEastAsia"/>
          <w:noProof w:val="0"/>
          <w:szCs w:val="20"/>
          <w:lang w:val="en-US" w:eastAsia="zh-CN"/>
        </w:rPr>
      </w:pPr>
      <w:r w:rsidRPr="00552344">
        <w:rPr>
          <w:rFonts w:eastAsiaTheme="minorEastAsia"/>
          <w:noProof w:val="0"/>
          <w:szCs w:val="20"/>
          <w:lang w:val="en-US" w:eastAsia="zh-CN"/>
        </w:rPr>
        <w:t xml:space="preserve">Machine learning has been used in many domains </w:t>
      </w:r>
      <w:r w:rsidR="00C81E0F">
        <w:rPr>
          <w:rFonts w:eastAsiaTheme="minorEastAsia"/>
          <w:noProof w:val="0"/>
          <w:szCs w:val="20"/>
          <w:lang w:val="en-US" w:eastAsia="zh-CN"/>
        </w:rPr>
        <w:t>recently</w:t>
      </w:r>
      <w:r w:rsidRPr="00552344">
        <w:rPr>
          <w:rFonts w:eastAsiaTheme="minorEastAsia"/>
          <w:noProof w:val="0"/>
          <w:szCs w:val="20"/>
          <w:lang w:val="en-US" w:eastAsia="zh-CN"/>
        </w:rPr>
        <w:t xml:space="preserve">, </w:t>
      </w:r>
      <w:r w:rsidR="00C842E5" w:rsidRPr="009C1B9C">
        <w:rPr>
          <w:rFonts w:eastAsiaTheme="minorEastAsia"/>
          <w:noProof w:val="0"/>
          <w:szCs w:val="20"/>
          <w:lang w:val="en-US" w:eastAsia="zh-CN"/>
        </w:rPr>
        <w:t>such as artificial intelligence, pattern recognition, and so on</w:t>
      </w:r>
      <w:r w:rsidRPr="00552344">
        <w:rPr>
          <w:rFonts w:eastAsiaTheme="minorEastAsia"/>
          <w:noProof w:val="0"/>
          <w:szCs w:val="20"/>
          <w:lang w:val="en-US" w:eastAsia="zh-CN"/>
        </w:rPr>
        <w:t>. Machine learning can mine useful information or extract useful features from a lot of data.</w:t>
      </w:r>
      <w:r w:rsidRPr="00552344">
        <w:rPr>
          <w:rFonts w:eastAsiaTheme="minorEastAsia"/>
          <w:noProof w:val="0"/>
          <w:lang w:val="en-US" w:eastAsia="zh-CN"/>
        </w:rPr>
        <w:t xml:space="preserve"> </w:t>
      </w:r>
      <w:r w:rsidRPr="00552344">
        <w:rPr>
          <w:rFonts w:eastAsiaTheme="minorEastAsia"/>
          <w:noProof w:val="0"/>
          <w:szCs w:val="20"/>
          <w:lang w:val="en-US" w:eastAsia="zh-CN"/>
        </w:rPr>
        <w:t>These information or features</w:t>
      </w:r>
      <w:r w:rsidR="009C1B9C">
        <w:rPr>
          <w:rFonts w:eastAsiaTheme="minorEastAsia" w:hint="eastAsia"/>
          <w:noProof w:val="0"/>
          <w:szCs w:val="20"/>
          <w:lang w:val="en-US" w:eastAsia="zh-CN"/>
        </w:rPr>
        <w:t xml:space="preserve"> </w:t>
      </w:r>
      <w:r w:rsidR="003248D4">
        <w:rPr>
          <w:rFonts w:eastAsiaTheme="minorEastAsia"/>
          <w:noProof w:val="0"/>
          <w:szCs w:val="20"/>
          <w:lang w:val="en-US" w:eastAsia="zh-CN"/>
        </w:rPr>
        <w:t>are</w:t>
      </w:r>
      <w:r w:rsidR="00D2122F">
        <w:rPr>
          <w:rFonts w:eastAsiaTheme="minorEastAsia"/>
          <w:noProof w:val="0"/>
          <w:szCs w:val="20"/>
          <w:lang w:val="en-US" w:eastAsia="zh-CN"/>
        </w:rPr>
        <w:t xml:space="preserve"> hard to find</w:t>
      </w:r>
      <w:r w:rsidRPr="00552344">
        <w:rPr>
          <w:rFonts w:eastAsiaTheme="minorEastAsia"/>
          <w:noProof w:val="0"/>
          <w:szCs w:val="20"/>
          <w:lang w:val="en-US" w:eastAsia="zh-CN"/>
        </w:rPr>
        <w:t xml:space="preserve"> by traditional statistical methods. If we can use machine learning in positioning, some features corresponding to the location information in NLOS conditions </w:t>
      </w:r>
      <w:r>
        <w:rPr>
          <w:rFonts w:eastAsiaTheme="minorEastAsia"/>
          <w:noProof w:val="0"/>
          <w:szCs w:val="20"/>
          <w:lang w:val="en-US" w:eastAsia="zh-CN"/>
        </w:rPr>
        <w:t>may</w:t>
      </w:r>
      <w:r w:rsidRPr="00552344">
        <w:rPr>
          <w:rFonts w:eastAsiaTheme="minorEastAsia"/>
          <w:noProof w:val="0"/>
          <w:szCs w:val="20"/>
          <w:lang w:val="en-US" w:eastAsia="zh-CN"/>
        </w:rPr>
        <w:t xml:space="preserve"> be extracted by training in advance with a large number of data, which may be a </w:t>
      </w:r>
      <w:r>
        <w:rPr>
          <w:rFonts w:eastAsiaTheme="minorEastAsia"/>
          <w:noProof w:val="0"/>
          <w:szCs w:val="20"/>
          <w:lang w:val="en-US" w:eastAsia="zh-CN"/>
        </w:rPr>
        <w:t>potential</w:t>
      </w:r>
      <w:r w:rsidRPr="00552344">
        <w:rPr>
          <w:rFonts w:eastAsiaTheme="minorEastAsia"/>
          <w:noProof w:val="0"/>
          <w:szCs w:val="20"/>
          <w:lang w:val="en-US" w:eastAsia="zh-CN"/>
        </w:rPr>
        <w:t xml:space="preserve"> solution to </w:t>
      </w:r>
      <w:r w:rsidR="00C81E0F">
        <w:rPr>
          <w:rFonts w:eastAsiaTheme="minorEastAsia"/>
          <w:noProof w:val="0"/>
          <w:szCs w:val="20"/>
          <w:lang w:val="en-US" w:eastAsia="zh-CN"/>
        </w:rPr>
        <w:t xml:space="preserve">achieve </w:t>
      </w:r>
      <w:r w:rsidRPr="00552344">
        <w:rPr>
          <w:rFonts w:eastAsiaTheme="minorEastAsia"/>
          <w:noProof w:val="0"/>
          <w:szCs w:val="20"/>
          <w:lang w:val="en-US" w:eastAsia="zh-CN"/>
        </w:rPr>
        <w:t xml:space="preserve">the high accuracy positioning requirements </w:t>
      </w:r>
      <w:r>
        <w:rPr>
          <w:rFonts w:eastAsiaTheme="minorEastAsia"/>
          <w:noProof w:val="0"/>
          <w:szCs w:val="20"/>
          <w:lang w:val="en-US" w:eastAsia="zh-CN"/>
        </w:rPr>
        <w:t>in</w:t>
      </w:r>
      <w:r w:rsidRPr="00552344">
        <w:rPr>
          <w:rFonts w:eastAsiaTheme="minorEastAsia"/>
          <w:noProof w:val="0"/>
          <w:szCs w:val="20"/>
          <w:lang w:val="en-US" w:eastAsia="zh-CN"/>
        </w:rPr>
        <w:t xml:space="preserve"> NLOS conditions.</w:t>
      </w:r>
    </w:p>
    <w:p w:rsidR="00D51624" w:rsidRDefault="009C6BAB" w:rsidP="00552344">
      <w:pPr>
        <w:spacing w:after="120" w:line="260" w:lineRule="exact"/>
        <w:jc w:val="both"/>
        <w:rPr>
          <w:rFonts w:eastAsiaTheme="minorEastAsia"/>
          <w:noProof w:val="0"/>
          <w:szCs w:val="20"/>
          <w:lang w:val="en-US" w:eastAsia="zh-CN"/>
        </w:rPr>
      </w:pPr>
      <w:r>
        <w:rPr>
          <w:rFonts w:eastAsiaTheme="minorEastAsia"/>
          <w:noProof w:val="0"/>
          <w:szCs w:val="20"/>
          <w:lang w:val="en-US" w:eastAsia="zh-CN"/>
        </w:rPr>
        <w:t>T</w:t>
      </w:r>
      <w:r w:rsidR="00552344" w:rsidRPr="00552344">
        <w:rPr>
          <w:rFonts w:eastAsiaTheme="minorEastAsia"/>
          <w:noProof w:val="0"/>
          <w:szCs w:val="20"/>
          <w:lang w:val="en-US" w:eastAsia="zh-CN"/>
        </w:rPr>
        <w:t xml:space="preserve">he most important </w:t>
      </w:r>
      <w:r>
        <w:rPr>
          <w:rFonts w:eastAsiaTheme="minorEastAsia"/>
          <w:noProof w:val="0"/>
          <w:szCs w:val="20"/>
          <w:lang w:val="en-US" w:eastAsia="zh-CN"/>
        </w:rPr>
        <w:t>problem in machine learning positioning</w:t>
      </w:r>
      <w:r w:rsidR="00552344" w:rsidRPr="00552344">
        <w:rPr>
          <w:rFonts w:eastAsiaTheme="minorEastAsia"/>
          <w:noProof w:val="0"/>
          <w:szCs w:val="20"/>
          <w:lang w:val="en-US" w:eastAsia="zh-CN"/>
        </w:rPr>
        <w:t xml:space="preserve"> is the data processing. In fact, </w:t>
      </w:r>
      <w:r>
        <w:rPr>
          <w:rFonts w:eastAsiaTheme="minorEastAsia"/>
          <w:noProof w:val="0"/>
          <w:szCs w:val="20"/>
          <w:lang w:val="en-US" w:eastAsia="zh-CN"/>
        </w:rPr>
        <w:t xml:space="preserve">there are already many mature machine learning models whose performance </w:t>
      </w:r>
      <w:r w:rsidR="00C81E0F">
        <w:rPr>
          <w:rFonts w:eastAsiaTheme="minorEastAsia"/>
          <w:noProof w:val="0"/>
          <w:szCs w:val="20"/>
          <w:lang w:val="en-US" w:eastAsia="zh-CN"/>
        </w:rPr>
        <w:t xml:space="preserve">have </w:t>
      </w:r>
      <w:r>
        <w:rPr>
          <w:rFonts w:eastAsiaTheme="minorEastAsia"/>
          <w:noProof w:val="0"/>
          <w:szCs w:val="20"/>
          <w:lang w:val="en-US" w:eastAsia="zh-CN"/>
        </w:rPr>
        <w:t>been verified</w:t>
      </w:r>
      <w:r w:rsidR="00C81E0F">
        <w:rPr>
          <w:rFonts w:eastAsiaTheme="minorEastAsia"/>
          <w:noProof w:val="0"/>
          <w:szCs w:val="20"/>
          <w:lang w:val="en-US" w:eastAsia="zh-CN"/>
        </w:rPr>
        <w:t>.</w:t>
      </w:r>
      <w:r>
        <w:rPr>
          <w:rFonts w:eastAsiaTheme="minorEastAsia"/>
          <w:noProof w:val="0"/>
          <w:szCs w:val="20"/>
          <w:lang w:val="en-US" w:eastAsia="zh-CN"/>
        </w:rPr>
        <w:t xml:space="preserve"> </w:t>
      </w:r>
      <w:r w:rsidR="00C81E0F">
        <w:rPr>
          <w:rFonts w:eastAsiaTheme="minorEastAsia"/>
          <w:noProof w:val="0"/>
          <w:szCs w:val="20"/>
          <w:lang w:val="en-US" w:eastAsia="zh-CN"/>
        </w:rPr>
        <w:t>T</w:t>
      </w:r>
      <w:r w:rsidR="00C81E0F">
        <w:rPr>
          <w:rFonts w:eastAsiaTheme="minorEastAsia" w:hint="eastAsia"/>
          <w:noProof w:val="0"/>
          <w:szCs w:val="20"/>
          <w:lang w:val="en-US" w:eastAsia="zh-CN"/>
        </w:rPr>
        <w:t>herefore</w:t>
      </w:r>
      <w:r w:rsidR="00C81E0F">
        <w:rPr>
          <w:rFonts w:eastAsiaTheme="minorEastAsia"/>
          <w:noProof w:val="0"/>
          <w:szCs w:val="20"/>
          <w:lang w:val="en-US" w:eastAsia="zh-CN"/>
        </w:rPr>
        <w:t>,</w:t>
      </w:r>
      <w:r w:rsidR="00C81E0F">
        <w:rPr>
          <w:rFonts w:eastAsiaTheme="minorEastAsia" w:hint="eastAsia"/>
          <w:noProof w:val="0"/>
          <w:szCs w:val="20"/>
          <w:lang w:val="en-US" w:eastAsia="zh-CN"/>
        </w:rPr>
        <w:t xml:space="preserve"> </w:t>
      </w:r>
      <w:r w:rsidR="00545DDA">
        <w:rPr>
          <w:rFonts w:eastAsiaTheme="minorEastAsia" w:hint="eastAsia"/>
          <w:noProof w:val="0"/>
          <w:szCs w:val="20"/>
          <w:lang w:val="en-US" w:eastAsia="zh-CN"/>
        </w:rPr>
        <w:t>i</w:t>
      </w:r>
      <w:r w:rsidR="002E3C03">
        <w:rPr>
          <w:rFonts w:eastAsiaTheme="minorEastAsia"/>
          <w:noProof w:val="0"/>
          <w:szCs w:val="20"/>
          <w:lang w:val="en-US" w:eastAsia="zh-CN"/>
        </w:rPr>
        <w:t>t can</w:t>
      </w:r>
      <w:r w:rsidR="00545DDA">
        <w:rPr>
          <w:rFonts w:eastAsiaTheme="minorEastAsia" w:hint="eastAsia"/>
          <w:noProof w:val="0"/>
          <w:szCs w:val="20"/>
          <w:lang w:val="en-US" w:eastAsia="zh-CN"/>
        </w:rPr>
        <w:t xml:space="preserve"> </w:t>
      </w:r>
      <w:r w:rsidR="002E3C03">
        <w:rPr>
          <w:rFonts w:eastAsiaTheme="minorEastAsia"/>
          <w:noProof w:val="0"/>
          <w:szCs w:val="20"/>
          <w:lang w:val="en-US" w:eastAsia="zh-CN"/>
        </w:rPr>
        <w:t>be</w:t>
      </w:r>
      <w:r>
        <w:rPr>
          <w:rFonts w:eastAsiaTheme="minorEastAsia"/>
          <w:noProof w:val="0"/>
          <w:szCs w:val="20"/>
          <w:lang w:val="en-US" w:eastAsia="zh-CN"/>
        </w:rPr>
        <w:t xml:space="preserve"> used to</w:t>
      </w:r>
      <w:r w:rsidR="00552344" w:rsidRPr="00552344">
        <w:rPr>
          <w:rFonts w:eastAsiaTheme="minorEastAsia"/>
          <w:noProof w:val="0"/>
          <w:szCs w:val="20"/>
          <w:lang w:val="en-US" w:eastAsia="zh-CN"/>
        </w:rPr>
        <w:t xml:space="preserve"> train</w:t>
      </w:r>
      <w:r>
        <w:rPr>
          <w:rFonts w:eastAsiaTheme="minorEastAsia"/>
          <w:noProof w:val="0"/>
          <w:szCs w:val="20"/>
          <w:lang w:val="en-US" w:eastAsia="zh-CN"/>
        </w:rPr>
        <w:t xml:space="preserve"> a positioning model</w:t>
      </w:r>
      <w:r w:rsidR="00552344" w:rsidRPr="00552344">
        <w:rPr>
          <w:rFonts w:eastAsiaTheme="minorEastAsia"/>
          <w:noProof w:val="0"/>
          <w:szCs w:val="20"/>
          <w:lang w:val="en-US" w:eastAsia="zh-CN"/>
        </w:rPr>
        <w:t xml:space="preserve"> in advance. </w:t>
      </w:r>
      <w:r w:rsidR="00C81E0F">
        <w:rPr>
          <w:rFonts w:eastAsiaTheme="minorEastAsia"/>
          <w:noProof w:val="0"/>
          <w:szCs w:val="20"/>
          <w:lang w:val="en-US" w:eastAsia="zh-CN"/>
        </w:rPr>
        <w:t>I</w:t>
      </w:r>
      <w:r w:rsidR="00D51624" w:rsidRPr="00552344">
        <w:rPr>
          <w:rFonts w:eastAsiaTheme="minorEastAsia"/>
          <w:noProof w:val="0"/>
          <w:szCs w:val="20"/>
          <w:lang w:val="en-US" w:eastAsia="zh-CN"/>
        </w:rPr>
        <w:t xml:space="preserve">n an actual industrial factory, the </w:t>
      </w:r>
      <w:r w:rsidR="00D51624">
        <w:rPr>
          <w:rFonts w:eastAsiaTheme="minorEastAsia"/>
          <w:noProof w:val="0"/>
          <w:szCs w:val="20"/>
          <w:lang w:val="en-US" w:eastAsia="zh-CN"/>
        </w:rPr>
        <w:t>N</w:t>
      </w:r>
      <w:r w:rsidR="00D51624" w:rsidRPr="00552344">
        <w:rPr>
          <w:rFonts w:eastAsiaTheme="minorEastAsia"/>
          <w:noProof w:val="0"/>
          <w:szCs w:val="20"/>
          <w:lang w:val="en-US" w:eastAsia="zh-CN"/>
        </w:rPr>
        <w:t>LOS conditions and</w:t>
      </w:r>
      <w:r w:rsidR="00D51624" w:rsidRPr="00552344">
        <w:rPr>
          <w:rFonts w:eastAsiaTheme="minorEastAsia"/>
          <w:noProof w:val="0"/>
          <w:lang w:val="en-US" w:eastAsia="zh-CN"/>
        </w:rPr>
        <w:t xml:space="preserve"> the </w:t>
      </w:r>
      <w:r w:rsidR="00D51624" w:rsidRPr="00552344">
        <w:rPr>
          <w:rFonts w:eastAsiaTheme="minorEastAsia"/>
          <w:noProof w:val="0"/>
          <w:szCs w:val="20"/>
          <w:lang w:val="en-US" w:eastAsia="zh-CN"/>
        </w:rPr>
        <w:t>multipath situation</w:t>
      </w:r>
      <w:r w:rsidR="00545DDA">
        <w:rPr>
          <w:rFonts w:eastAsiaTheme="minorEastAsia" w:hint="eastAsia"/>
          <w:noProof w:val="0"/>
          <w:szCs w:val="20"/>
          <w:lang w:val="en-US" w:eastAsia="zh-CN"/>
        </w:rPr>
        <w:t>s</w:t>
      </w:r>
      <w:r w:rsidR="00D51624" w:rsidRPr="00552344">
        <w:rPr>
          <w:rFonts w:eastAsiaTheme="minorEastAsia"/>
          <w:noProof w:val="0"/>
          <w:szCs w:val="20"/>
          <w:lang w:val="en-US" w:eastAsia="zh-CN"/>
        </w:rPr>
        <w:t xml:space="preserve"> </w:t>
      </w:r>
      <w:r w:rsidR="00545DDA">
        <w:rPr>
          <w:rFonts w:eastAsiaTheme="minorEastAsia" w:hint="eastAsia"/>
          <w:noProof w:val="0"/>
          <w:szCs w:val="20"/>
          <w:lang w:val="en-US" w:eastAsia="zh-CN"/>
        </w:rPr>
        <w:t>may</w:t>
      </w:r>
      <w:r w:rsidR="00DA7313">
        <w:rPr>
          <w:rFonts w:eastAsiaTheme="minorEastAsia"/>
          <w:noProof w:val="0"/>
          <w:szCs w:val="20"/>
          <w:lang w:val="en-US" w:eastAsia="zh-CN"/>
        </w:rPr>
        <w:t xml:space="preserve"> have</w:t>
      </w:r>
      <w:r w:rsidR="00D51624" w:rsidRPr="00552344">
        <w:rPr>
          <w:rFonts w:eastAsiaTheme="minorEastAsia"/>
          <w:noProof w:val="0"/>
          <w:szCs w:val="20"/>
          <w:lang w:val="en-US" w:eastAsia="zh-CN"/>
        </w:rPr>
        <w:t xml:space="preserve"> similar</w:t>
      </w:r>
      <w:r w:rsidR="00DA7313">
        <w:rPr>
          <w:rFonts w:eastAsiaTheme="minorEastAsia"/>
          <w:noProof w:val="0"/>
          <w:szCs w:val="20"/>
          <w:lang w:val="en-US" w:eastAsia="zh-CN"/>
        </w:rPr>
        <w:t xml:space="preserve"> feature</w:t>
      </w:r>
      <w:r w:rsidR="00D51624" w:rsidRPr="00552344">
        <w:rPr>
          <w:rFonts w:eastAsiaTheme="minorEastAsia"/>
          <w:noProof w:val="0"/>
          <w:szCs w:val="20"/>
          <w:lang w:val="en-US" w:eastAsia="zh-CN"/>
        </w:rPr>
        <w:t xml:space="preserve"> </w:t>
      </w:r>
      <w:r w:rsidR="0079782B">
        <w:rPr>
          <w:rFonts w:eastAsiaTheme="minorEastAsia"/>
          <w:noProof w:val="0"/>
          <w:szCs w:val="20"/>
          <w:lang w:val="en-US" w:eastAsia="zh-CN"/>
        </w:rPr>
        <w:t>under the channel impulse response</w:t>
      </w:r>
      <w:r w:rsidR="0079782B" w:rsidRPr="00552344">
        <w:rPr>
          <w:rFonts w:eastAsiaTheme="minorEastAsia"/>
          <w:noProof w:val="0"/>
          <w:szCs w:val="20"/>
          <w:lang w:val="en-US" w:eastAsia="zh-CN"/>
        </w:rPr>
        <w:t xml:space="preserve"> </w:t>
      </w:r>
      <w:r w:rsidR="00D51624" w:rsidRPr="00552344">
        <w:rPr>
          <w:rFonts w:eastAsiaTheme="minorEastAsia"/>
          <w:noProof w:val="0"/>
          <w:szCs w:val="20"/>
          <w:lang w:val="en-US" w:eastAsia="zh-CN"/>
        </w:rPr>
        <w:t xml:space="preserve">in </w:t>
      </w:r>
      <w:r w:rsidR="00D51624">
        <w:rPr>
          <w:rFonts w:eastAsiaTheme="minorEastAsia"/>
          <w:noProof w:val="0"/>
          <w:szCs w:val="20"/>
          <w:lang w:val="en-US" w:eastAsia="zh-CN"/>
        </w:rPr>
        <w:t>the</w:t>
      </w:r>
      <w:r w:rsidR="00D51624" w:rsidRPr="00552344">
        <w:rPr>
          <w:rFonts w:eastAsiaTheme="minorEastAsia"/>
          <w:noProof w:val="0"/>
          <w:szCs w:val="20"/>
          <w:lang w:val="en-US" w:eastAsia="zh-CN"/>
        </w:rPr>
        <w:t xml:space="preserve"> adjacent </w:t>
      </w:r>
      <w:r w:rsidR="00C81E0F">
        <w:rPr>
          <w:rFonts w:eastAsiaTheme="minorEastAsia"/>
          <w:noProof w:val="0"/>
          <w:szCs w:val="20"/>
          <w:lang w:val="en-US" w:eastAsia="zh-CN"/>
        </w:rPr>
        <w:t>area</w:t>
      </w:r>
      <w:r w:rsidR="00D51624" w:rsidRPr="00552344">
        <w:rPr>
          <w:rFonts w:eastAsiaTheme="minorEastAsia"/>
          <w:noProof w:val="0"/>
          <w:szCs w:val="20"/>
          <w:lang w:val="en-US" w:eastAsia="zh-CN"/>
        </w:rPr>
        <w:t>.</w:t>
      </w:r>
      <w:r w:rsidR="00D23ECC">
        <w:rPr>
          <w:rFonts w:eastAsiaTheme="minorEastAsia"/>
          <w:noProof w:val="0"/>
          <w:szCs w:val="20"/>
          <w:lang w:val="en-US" w:eastAsia="zh-CN"/>
        </w:rPr>
        <w:t xml:space="preserve"> So,</w:t>
      </w:r>
      <w:r w:rsidR="00D51624" w:rsidRPr="00552344">
        <w:rPr>
          <w:rFonts w:eastAsiaTheme="minorEastAsia"/>
          <w:noProof w:val="0"/>
          <w:szCs w:val="20"/>
          <w:lang w:val="en-US" w:eastAsia="zh-CN"/>
        </w:rPr>
        <w:t xml:space="preserve"> </w:t>
      </w:r>
      <w:r w:rsidR="00C81E0F">
        <w:rPr>
          <w:rFonts w:eastAsiaTheme="minorEastAsia"/>
          <w:noProof w:val="0"/>
          <w:szCs w:val="20"/>
          <w:lang w:val="en-US" w:eastAsia="zh-CN"/>
        </w:rPr>
        <w:t xml:space="preserve">a </w:t>
      </w:r>
      <w:r w:rsidR="00DE0C0F" w:rsidRPr="00552344">
        <w:rPr>
          <w:rFonts w:eastAsiaTheme="minorEastAsia"/>
          <w:noProof w:val="0"/>
          <w:szCs w:val="20"/>
          <w:lang w:val="en-US" w:eastAsia="zh-CN"/>
        </w:rPr>
        <w:t>machine learning model</w:t>
      </w:r>
      <w:r w:rsidR="00DE0C0F">
        <w:rPr>
          <w:rFonts w:eastAsiaTheme="minorEastAsia"/>
          <w:noProof w:val="0"/>
          <w:szCs w:val="20"/>
          <w:lang w:val="en-US" w:eastAsia="zh-CN"/>
        </w:rPr>
        <w:t xml:space="preserve"> </w:t>
      </w:r>
      <w:r w:rsidR="006049FF">
        <w:rPr>
          <w:rFonts w:eastAsiaTheme="minorEastAsia"/>
          <w:noProof w:val="0"/>
          <w:szCs w:val="20"/>
          <w:lang w:val="en-US" w:eastAsia="zh-CN"/>
        </w:rPr>
        <w:t xml:space="preserve">based on channel impulse response </w:t>
      </w:r>
      <w:r w:rsidR="00F811D1">
        <w:rPr>
          <w:rFonts w:eastAsiaTheme="minorEastAsia"/>
          <w:noProof w:val="0"/>
          <w:szCs w:val="20"/>
          <w:lang w:val="en-US" w:eastAsia="zh-CN"/>
        </w:rPr>
        <w:t xml:space="preserve">can be used to improve the positioning </w:t>
      </w:r>
      <w:r w:rsidR="00D23ECC">
        <w:rPr>
          <w:rFonts w:eastAsiaTheme="minorEastAsia"/>
          <w:noProof w:val="0"/>
          <w:szCs w:val="20"/>
          <w:lang w:val="en-US" w:eastAsia="zh-CN"/>
        </w:rPr>
        <w:t>accuracy, which is train</w:t>
      </w:r>
      <w:r w:rsidR="00545DDA">
        <w:rPr>
          <w:rFonts w:eastAsiaTheme="minorEastAsia" w:hint="eastAsia"/>
          <w:noProof w:val="0"/>
          <w:szCs w:val="20"/>
          <w:lang w:val="en-US" w:eastAsia="zh-CN"/>
        </w:rPr>
        <w:t>ed</w:t>
      </w:r>
      <w:r w:rsidR="00D23ECC">
        <w:rPr>
          <w:rFonts w:eastAsiaTheme="minorEastAsia"/>
          <w:noProof w:val="0"/>
          <w:szCs w:val="20"/>
          <w:lang w:val="en-US" w:eastAsia="zh-CN"/>
        </w:rPr>
        <w:t xml:space="preserve"> by training dat</w:t>
      </w:r>
      <w:r w:rsidR="00545DDA">
        <w:rPr>
          <w:rFonts w:eastAsiaTheme="minorEastAsia" w:hint="eastAsia"/>
          <w:noProof w:val="0"/>
          <w:szCs w:val="20"/>
          <w:lang w:val="en-US" w:eastAsia="zh-CN"/>
        </w:rPr>
        <w:t>a</w:t>
      </w:r>
      <w:r w:rsidR="00DE0C0F">
        <w:rPr>
          <w:rFonts w:eastAsiaTheme="minorEastAsia"/>
          <w:noProof w:val="0"/>
          <w:szCs w:val="20"/>
          <w:lang w:val="en-US" w:eastAsia="zh-CN"/>
        </w:rPr>
        <w:t xml:space="preserve"> </w:t>
      </w:r>
      <w:r w:rsidR="00D51624" w:rsidRPr="00552344">
        <w:rPr>
          <w:rFonts w:eastAsiaTheme="minorEastAsia"/>
          <w:noProof w:val="0"/>
          <w:szCs w:val="20"/>
          <w:lang w:val="en-US" w:eastAsia="zh-CN"/>
        </w:rPr>
        <w:t>collected</w:t>
      </w:r>
      <w:r w:rsidR="00684245">
        <w:rPr>
          <w:rFonts w:eastAsiaTheme="minorEastAsia"/>
          <w:noProof w:val="0"/>
          <w:szCs w:val="20"/>
          <w:lang w:val="en-US" w:eastAsia="zh-CN"/>
        </w:rPr>
        <w:t xml:space="preserve"> in advance</w:t>
      </w:r>
      <w:r w:rsidR="00552344" w:rsidRPr="00552344">
        <w:rPr>
          <w:rFonts w:eastAsiaTheme="minorEastAsia"/>
          <w:noProof w:val="0"/>
          <w:szCs w:val="20"/>
          <w:lang w:val="en-US" w:eastAsia="zh-CN"/>
        </w:rPr>
        <w:t>.</w:t>
      </w:r>
      <w:r w:rsidR="00552344" w:rsidRPr="00552344">
        <w:rPr>
          <w:rFonts w:eastAsiaTheme="minorEastAsia" w:hint="eastAsia"/>
          <w:noProof w:val="0"/>
          <w:szCs w:val="20"/>
          <w:lang w:val="en-US" w:eastAsia="zh-CN"/>
        </w:rPr>
        <w:t xml:space="preserve"> </w:t>
      </w:r>
    </w:p>
    <w:p w:rsidR="00552344" w:rsidRDefault="00552344" w:rsidP="00552344">
      <w:pPr>
        <w:spacing w:after="120" w:line="260" w:lineRule="exact"/>
        <w:jc w:val="both"/>
        <w:rPr>
          <w:rFonts w:eastAsiaTheme="minorEastAsia"/>
          <w:noProof w:val="0"/>
          <w:szCs w:val="20"/>
          <w:lang w:val="en-US" w:eastAsia="zh-CN"/>
        </w:rPr>
      </w:pPr>
      <w:r w:rsidRPr="00552344">
        <w:rPr>
          <w:rFonts w:eastAsiaTheme="minorEastAsia"/>
          <w:noProof w:val="0"/>
          <w:szCs w:val="20"/>
          <w:lang w:val="en-US" w:eastAsia="zh-CN"/>
        </w:rPr>
        <w:t xml:space="preserve">In Rel-16 positioning, the timing or the angle information </w:t>
      </w:r>
      <w:r w:rsidR="0085105B">
        <w:rPr>
          <w:rFonts w:eastAsiaTheme="minorEastAsia"/>
          <w:noProof w:val="0"/>
          <w:szCs w:val="20"/>
          <w:lang w:val="en-US" w:eastAsia="zh-CN"/>
        </w:rPr>
        <w:t>is used</w:t>
      </w:r>
      <w:r w:rsidRPr="00552344">
        <w:rPr>
          <w:rFonts w:eastAsiaTheme="minorEastAsia"/>
          <w:noProof w:val="0"/>
          <w:szCs w:val="20"/>
          <w:lang w:val="en-US" w:eastAsia="zh-CN"/>
        </w:rPr>
        <w:t xml:space="preserve"> </w:t>
      </w:r>
      <w:r w:rsidR="00545DDA">
        <w:rPr>
          <w:rFonts w:eastAsiaTheme="minorEastAsia" w:hint="eastAsia"/>
          <w:noProof w:val="0"/>
          <w:szCs w:val="20"/>
          <w:lang w:val="en-US" w:eastAsia="zh-CN"/>
        </w:rPr>
        <w:t>for</w:t>
      </w:r>
      <w:r w:rsidR="00545DDA" w:rsidRPr="00552344">
        <w:rPr>
          <w:rFonts w:eastAsiaTheme="minorEastAsia"/>
          <w:noProof w:val="0"/>
          <w:szCs w:val="20"/>
          <w:lang w:val="en-US" w:eastAsia="zh-CN"/>
        </w:rPr>
        <w:t xml:space="preserve"> </w:t>
      </w:r>
      <w:r w:rsidRPr="00552344">
        <w:rPr>
          <w:rFonts w:eastAsiaTheme="minorEastAsia"/>
          <w:noProof w:val="0"/>
          <w:szCs w:val="20"/>
          <w:lang w:val="en-US" w:eastAsia="zh-CN"/>
        </w:rPr>
        <w:t>positioning, where the arrival time of first path can be accurately detected in LOS condition but hardly estimated in NLOS condition. However, with machine learning model, these features</w:t>
      </w:r>
      <w:r w:rsidR="00E24E17">
        <w:rPr>
          <w:rFonts w:eastAsiaTheme="minorEastAsia"/>
          <w:noProof w:val="0"/>
          <w:szCs w:val="20"/>
          <w:lang w:val="en-US" w:eastAsia="zh-CN"/>
        </w:rPr>
        <w:t xml:space="preserve"> hidden in the measurements</w:t>
      </w:r>
      <w:r w:rsidRPr="00552344">
        <w:rPr>
          <w:rFonts w:eastAsiaTheme="minorEastAsia"/>
          <w:noProof w:val="0"/>
          <w:szCs w:val="20"/>
          <w:lang w:val="en-US" w:eastAsia="zh-CN"/>
        </w:rPr>
        <w:t xml:space="preserve"> </w:t>
      </w:r>
      <w:r w:rsidR="00E24E17" w:rsidRPr="00552344">
        <w:rPr>
          <w:rFonts w:eastAsiaTheme="minorEastAsia"/>
          <w:noProof w:val="0"/>
          <w:szCs w:val="20"/>
          <w:lang w:val="en-US" w:eastAsia="zh-CN"/>
        </w:rPr>
        <w:t xml:space="preserve">in NLOS condition </w:t>
      </w:r>
      <w:r w:rsidR="00303998">
        <w:rPr>
          <w:rFonts w:eastAsiaTheme="minorEastAsia"/>
          <w:noProof w:val="0"/>
          <w:szCs w:val="20"/>
          <w:lang w:val="en-US" w:eastAsia="zh-CN"/>
        </w:rPr>
        <w:t>can</w:t>
      </w:r>
      <w:r w:rsidR="00303998" w:rsidRPr="00552344">
        <w:rPr>
          <w:rFonts w:eastAsiaTheme="minorEastAsia"/>
          <w:noProof w:val="0"/>
          <w:szCs w:val="20"/>
          <w:lang w:val="en-US" w:eastAsia="zh-CN"/>
        </w:rPr>
        <w:t xml:space="preserve"> </w:t>
      </w:r>
      <w:r w:rsidRPr="00552344">
        <w:rPr>
          <w:rFonts w:eastAsiaTheme="minorEastAsia"/>
          <w:noProof w:val="0"/>
          <w:szCs w:val="20"/>
          <w:lang w:val="en-US" w:eastAsia="zh-CN"/>
        </w:rPr>
        <w:t>be extracted by the intelligent model and the relatively high positioning accuracy</w:t>
      </w:r>
      <w:r w:rsidR="00C81E0F">
        <w:rPr>
          <w:rFonts w:eastAsiaTheme="minorEastAsia"/>
          <w:noProof w:val="0"/>
          <w:szCs w:val="20"/>
          <w:lang w:val="en-US" w:eastAsia="zh-CN"/>
        </w:rPr>
        <w:t xml:space="preserve"> target</w:t>
      </w:r>
      <w:r w:rsidRPr="00552344">
        <w:rPr>
          <w:rFonts w:eastAsiaTheme="minorEastAsia"/>
          <w:noProof w:val="0"/>
          <w:szCs w:val="20"/>
          <w:lang w:val="en-US" w:eastAsia="zh-CN"/>
        </w:rPr>
        <w:t xml:space="preserve"> can be achieved. </w:t>
      </w:r>
    </w:p>
    <w:p w:rsidR="00552344" w:rsidRPr="002E511C" w:rsidRDefault="00552344" w:rsidP="002E511C">
      <w:pPr>
        <w:pStyle w:val="af"/>
        <w:numPr>
          <w:ilvl w:val="0"/>
          <w:numId w:val="38"/>
        </w:numPr>
        <w:ind w:firstLineChars="0"/>
        <w:rPr>
          <w:b/>
          <w:i/>
          <w:noProof w:val="0"/>
          <w:szCs w:val="20"/>
          <w:lang w:val="en-US" w:eastAsia="zh-CN"/>
        </w:rPr>
      </w:pPr>
      <w:bookmarkStart w:id="11" w:name="p2"/>
    </w:p>
    <w:p w:rsidR="00061CBB" w:rsidRPr="00061CBB" w:rsidRDefault="009F4A0D" w:rsidP="00061CBB">
      <w:pPr>
        <w:numPr>
          <w:ilvl w:val="0"/>
          <w:numId w:val="28"/>
        </w:numPr>
        <w:jc w:val="both"/>
        <w:rPr>
          <w:rFonts w:eastAsia="MS Mincho"/>
          <w:b/>
          <w:i/>
          <w:noProof w:val="0"/>
          <w:szCs w:val="20"/>
          <w:lang w:val="en-US" w:eastAsia="zh-CN"/>
        </w:rPr>
      </w:pPr>
      <w:r>
        <w:rPr>
          <w:rFonts w:eastAsiaTheme="minorEastAsia"/>
          <w:b/>
          <w:i/>
          <w:noProof w:val="0"/>
          <w:szCs w:val="20"/>
          <w:lang w:val="en-US" w:eastAsia="zh-CN"/>
        </w:rPr>
        <w:t>Study</w:t>
      </w:r>
      <w:r w:rsidR="006C2DA0" w:rsidRPr="004B0636">
        <w:rPr>
          <w:rFonts w:eastAsiaTheme="minorEastAsia"/>
          <w:b/>
          <w:i/>
          <w:noProof w:val="0"/>
          <w:szCs w:val="20"/>
          <w:lang w:val="en-US" w:eastAsia="zh-CN"/>
        </w:rPr>
        <w:t xml:space="preserve"> </w:t>
      </w:r>
      <w:r w:rsidR="00552344" w:rsidRPr="004B0636">
        <w:rPr>
          <w:rFonts w:eastAsiaTheme="minorEastAsia"/>
          <w:b/>
          <w:i/>
          <w:noProof w:val="0"/>
          <w:szCs w:val="20"/>
          <w:lang w:val="en-US" w:eastAsia="zh-CN"/>
        </w:rPr>
        <w:t xml:space="preserve">machine learning </w:t>
      </w:r>
      <w:r>
        <w:rPr>
          <w:rFonts w:eastAsiaTheme="minorEastAsia"/>
          <w:b/>
          <w:i/>
          <w:noProof w:val="0"/>
          <w:szCs w:val="20"/>
          <w:lang w:val="en-US" w:eastAsia="zh-CN"/>
        </w:rPr>
        <w:t xml:space="preserve">based positioning </w:t>
      </w:r>
      <w:r w:rsidR="00552344" w:rsidRPr="004B0636">
        <w:rPr>
          <w:rFonts w:eastAsiaTheme="minorEastAsia"/>
          <w:b/>
          <w:i/>
          <w:noProof w:val="0"/>
          <w:szCs w:val="20"/>
          <w:lang w:val="en-US" w:eastAsia="zh-CN"/>
        </w:rPr>
        <w:t>technique</w:t>
      </w:r>
      <w:r w:rsidR="00552344" w:rsidRPr="006C2DA0">
        <w:rPr>
          <w:rFonts w:eastAsiaTheme="minorEastAsia"/>
          <w:b/>
          <w:i/>
          <w:noProof w:val="0"/>
          <w:szCs w:val="20"/>
          <w:lang w:val="en-US" w:eastAsia="zh-CN"/>
        </w:rPr>
        <w:t xml:space="preserve"> in Rel-17</w:t>
      </w:r>
      <w:r w:rsidR="006C2DA0">
        <w:rPr>
          <w:rFonts w:eastAsiaTheme="minorEastAsia"/>
          <w:b/>
          <w:i/>
          <w:noProof w:val="0"/>
          <w:szCs w:val="20"/>
          <w:lang w:val="en-US" w:eastAsia="zh-CN"/>
        </w:rPr>
        <w:t>.</w:t>
      </w:r>
    </w:p>
    <w:bookmarkEnd w:id="11"/>
    <w:p w:rsidR="00D23527" w:rsidRDefault="001D4369" w:rsidP="0022423E">
      <w:pPr>
        <w:pStyle w:val="1"/>
      </w:pPr>
      <w:r>
        <w:t xml:space="preserve">Considerations for </w:t>
      </w:r>
      <w:r w:rsidR="00D71425">
        <w:t xml:space="preserve">RS design </w:t>
      </w:r>
    </w:p>
    <w:p w:rsidR="00D71425" w:rsidRPr="001808A2" w:rsidRDefault="00D71425" w:rsidP="00154508">
      <w:pPr>
        <w:pStyle w:val="20"/>
      </w:pPr>
      <w:r>
        <w:t xml:space="preserve"> DL </w:t>
      </w:r>
      <w:r w:rsidR="00852C86">
        <w:t>P</w:t>
      </w:r>
      <w:r>
        <w:t>RS</w:t>
      </w:r>
    </w:p>
    <w:p w:rsidR="00F8761B" w:rsidRDefault="00F8761B" w:rsidP="00852C86">
      <w:pPr>
        <w:pStyle w:val="a0"/>
        <w:spacing w:line="260" w:lineRule="exact"/>
        <w:rPr>
          <w:rFonts w:eastAsiaTheme="minorEastAsia"/>
          <w:lang w:eastAsia="zh-CN"/>
        </w:rPr>
      </w:pPr>
      <w:r w:rsidRPr="00F8761B">
        <w:rPr>
          <w:rFonts w:eastAsiaTheme="minorEastAsia"/>
          <w:lang w:eastAsia="zh-CN"/>
        </w:rPr>
        <w:t>The design of DL PRS needs to consider th</w:t>
      </w:r>
      <w:r>
        <w:rPr>
          <w:rFonts w:eastAsiaTheme="minorEastAsia"/>
          <w:lang w:eastAsia="zh-CN"/>
        </w:rPr>
        <w:t>e requirements of high accuracy, low latency</w:t>
      </w:r>
      <w:r w:rsidRPr="00F8761B">
        <w:rPr>
          <w:rFonts w:eastAsiaTheme="minorEastAsia"/>
          <w:lang w:eastAsia="zh-CN"/>
        </w:rPr>
        <w:t xml:space="preserve"> and low power consumption</w:t>
      </w:r>
      <w:r w:rsidR="004F5C64">
        <w:rPr>
          <w:rFonts w:eastAsiaTheme="minorEastAsia" w:hint="eastAsia"/>
          <w:lang w:eastAsia="zh-CN"/>
        </w:rPr>
        <w:t>.</w:t>
      </w:r>
      <w:r w:rsidR="005D4765">
        <w:rPr>
          <w:rFonts w:eastAsiaTheme="minorEastAsia" w:hint="eastAsia"/>
          <w:lang w:eastAsia="zh-CN"/>
        </w:rPr>
        <w:t xml:space="preserve"> </w:t>
      </w:r>
      <w:r w:rsidR="006D390C">
        <w:rPr>
          <w:rFonts w:eastAsiaTheme="minorEastAsia" w:hint="eastAsia"/>
          <w:lang w:eastAsia="zh-CN"/>
        </w:rPr>
        <w:t>The following</w:t>
      </w:r>
      <w:r w:rsidR="00AD2872">
        <w:rPr>
          <w:rFonts w:eastAsiaTheme="minorEastAsia" w:hint="eastAsia"/>
          <w:lang w:eastAsia="zh-CN"/>
        </w:rPr>
        <w:t xml:space="preserve"> potential</w:t>
      </w:r>
      <w:r w:rsidR="006D390C">
        <w:rPr>
          <w:rFonts w:eastAsiaTheme="minorEastAsia" w:hint="eastAsia"/>
          <w:lang w:eastAsia="zh-CN"/>
        </w:rPr>
        <w:t xml:space="preserve"> enhancements for DL PRS design may be considered</w:t>
      </w:r>
      <w:r w:rsidR="00492F7E">
        <w:rPr>
          <w:rFonts w:eastAsiaTheme="minorEastAsia" w:hint="eastAsia"/>
          <w:lang w:eastAsia="zh-CN"/>
        </w:rPr>
        <w:t xml:space="preserve"> for Rel-17</w:t>
      </w:r>
      <w:r w:rsidR="006D390C">
        <w:rPr>
          <w:rFonts w:eastAsiaTheme="minorEastAsia" w:hint="eastAsia"/>
          <w:lang w:eastAsia="zh-CN"/>
        </w:rPr>
        <w:t>.</w:t>
      </w:r>
    </w:p>
    <w:p w:rsidR="000F23E1" w:rsidRDefault="004F5C64" w:rsidP="00A35242">
      <w:pPr>
        <w:spacing w:after="120" w:line="260" w:lineRule="exact"/>
        <w:jc w:val="both"/>
        <w:rPr>
          <w:rFonts w:eastAsiaTheme="minorEastAsia"/>
          <w:u w:val="single"/>
          <w:lang w:eastAsia="zh-CN"/>
        </w:rPr>
      </w:pPr>
      <w:r w:rsidRPr="00FF1209">
        <w:rPr>
          <w:rFonts w:eastAsiaTheme="minorEastAsia" w:hint="eastAsia"/>
          <w:u w:val="single"/>
          <w:lang w:eastAsia="zh-CN"/>
        </w:rPr>
        <w:t>PRS pioirty with URLLC</w:t>
      </w:r>
      <w:r w:rsidR="006C2EBF">
        <w:rPr>
          <w:rFonts w:eastAsiaTheme="minorEastAsia" w:hint="eastAsia"/>
          <w:u w:val="single"/>
          <w:lang w:eastAsia="zh-CN"/>
        </w:rPr>
        <w:t xml:space="preserve"> service</w:t>
      </w:r>
      <w:r w:rsidR="007F41A3">
        <w:rPr>
          <w:rFonts w:eastAsiaTheme="minorEastAsia"/>
          <w:u w:val="single"/>
          <w:lang w:eastAsia="zh-CN"/>
        </w:rPr>
        <w:t xml:space="preserve"> </w:t>
      </w:r>
    </w:p>
    <w:tbl>
      <w:tblPr>
        <w:tblStyle w:val="ae"/>
        <w:tblW w:w="0" w:type="auto"/>
        <w:tblLook w:val="04A0"/>
      </w:tblPr>
      <w:tblGrid>
        <w:gridCol w:w="9286"/>
      </w:tblGrid>
      <w:tr w:rsidR="00ED3371" w:rsidRPr="00F016B1" w:rsidTr="00ED3371">
        <w:tc>
          <w:tcPr>
            <w:tcW w:w="9286" w:type="dxa"/>
          </w:tcPr>
          <w:p w:rsidR="00ED3371" w:rsidRPr="00CD4B54" w:rsidRDefault="00ED3371" w:rsidP="00ED3371">
            <w:pPr>
              <w:rPr>
                <w:rFonts w:eastAsiaTheme="minorEastAsia"/>
                <w:iCs/>
                <w:lang w:eastAsia="zh-CN"/>
              </w:rPr>
            </w:pPr>
            <w:r w:rsidRPr="00CD4B54">
              <w:rPr>
                <w:rFonts w:eastAsiaTheme="minorEastAsia" w:hint="eastAsia"/>
                <w:iCs/>
                <w:lang w:eastAsia="zh-CN"/>
              </w:rPr>
              <w:t>T</w:t>
            </w:r>
            <w:r w:rsidRPr="00CD4B54">
              <w:rPr>
                <w:rFonts w:eastAsiaTheme="minorEastAsia"/>
                <w:iCs/>
                <w:lang w:eastAsia="zh-CN"/>
              </w:rPr>
              <w:t>S 38.214</w:t>
            </w:r>
            <w:r w:rsidR="00CD4B54" w:rsidRPr="00CD4B54">
              <w:rPr>
                <w:rFonts w:eastAsiaTheme="minorEastAsia" w:hint="eastAsia"/>
                <w:iCs/>
                <w:lang w:eastAsia="zh-CN"/>
              </w:rPr>
              <w:t>-g10[2]</w:t>
            </w:r>
          </w:p>
          <w:p w:rsidR="00ED3371" w:rsidRPr="00CD4B54" w:rsidRDefault="00ED3371" w:rsidP="00F016B1">
            <w:pPr>
              <w:pStyle w:val="4"/>
              <w:numPr>
                <w:ilvl w:val="0"/>
                <w:numId w:val="0"/>
              </w:numPr>
              <w:rPr>
                <w:iCs/>
                <w:color w:val="000000"/>
                <w:u w:val="none"/>
              </w:rPr>
            </w:pPr>
            <w:bookmarkStart w:id="12" w:name="_Toc29673158"/>
            <w:bookmarkStart w:id="13" w:name="_Toc29673299"/>
            <w:bookmarkStart w:id="14" w:name="_Toc29674292"/>
            <w:r w:rsidRPr="00CD4B54">
              <w:rPr>
                <w:iCs/>
                <w:color w:val="000000"/>
                <w:u w:val="none"/>
              </w:rPr>
              <w:t>5.1.6.</w:t>
            </w:r>
            <w:r w:rsidRPr="00CD4B54">
              <w:rPr>
                <w:iCs/>
                <w:color w:val="000000"/>
                <w:u w:val="none"/>
                <w:lang w:val="en-US"/>
              </w:rPr>
              <w:t>5</w:t>
            </w:r>
            <w:r w:rsidRPr="00CD4B54">
              <w:rPr>
                <w:iCs/>
                <w:color w:val="000000"/>
                <w:u w:val="none"/>
              </w:rPr>
              <w:tab/>
              <w:t>PRS reception procedure</w:t>
            </w:r>
            <w:bookmarkEnd w:id="12"/>
            <w:bookmarkEnd w:id="13"/>
            <w:bookmarkEnd w:id="14"/>
          </w:p>
          <w:p w:rsidR="00ED3371" w:rsidRPr="00F016B1" w:rsidRDefault="00ED3371" w:rsidP="00F016B1">
            <w:r w:rsidRPr="00F016B1">
              <w:t>The UE does not expect to process the DL PRS in the same symbol where other DL signals and channels are transmitted to the UE when there is no measurement gap configured to the UE.</w:t>
            </w:r>
          </w:p>
        </w:tc>
      </w:tr>
    </w:tbl>
    <w:p w:rsidR="007F266A" w:rsidRPr="00F016B1" w:rsidRDefault="00BB23AC" w:rsidP="004F5C64">
      <w:pPr>
        <w:spacing w:after="120" w:line="260" w:lineRule="exact"/>
        <w:jc w:val="both"/>
        <w:rPr>
          <w:rFonts w:eastAsiaTheme="minorEastAsia"/>
          <w:lang w:eastAsia="zh-CN"/>
        </w:rPr>
      </w:pPr>
      <w:r w:rsidRPr="00F016B1">
        <w:rPr>
          <w:rFonts w:eastAsiaTheme="minorEastAsia"/>
          <w:lang w:eastAsia="zh-CN"/>
        </w:rPr>
        <w:t>I</w:t>
      </w:r>
      <w:r w:rsidR="001473C5" w:rsidRPr="00F016B1">
        <w:rPr>
          <w:rFonts w:eastAsiaTheme="minorEastAsia"/>
          <w:lang w:eastAsia="zh-CN"/>
        </w:rPr>
        <w:t>n Rel-16,</w:t>
      </w:r>
      <w:r w:rsidR="00EE01B1" w:rsidRPr="00F016B1">
        <w:rPr>
          <w:rFonts w:eastAsiaTheme="minorEastAsia"/>
          <w:lang w:eastAsia="zh-CN"/>
        </w:rPr>
        <w:t xml:space="preserve"> the </w:t>
      </w:r>
      <w:r w:rsidR="007F2B14" w:rsidRPr="00F016B1">
        <w:rPr>
          <w:rFonts w:eastAsia="MS Mincho"/>
        </w:rPr>
        <w:t>priority</w:t>
      </w:r>
      <w:r w:rsidR="007F2B14" w:rsidRPr="00F016B1">
        <w:rPr>
          <w:rFonts w:eastAsia="MS Mincho" w:hint="eastAsia"/>
        </w:rPr>
        <w:t xml:space="preserve"> </w:t>
      </w:r>
      <w:r w:rsidR="007F2B14" w:rsidRPr="00F016B1">
        <w:rPr>
          <w:rFonts w:eastAsia="MS Mincho"/>
        </w:rPr>
        <w:t xml:space="preserve">of </w:t>
      </w:r>
      <w:r w:rsidR="007F2B14" w:rsidRPr="00F016B1">
        <w:rPr>
          <w:rFonts w:eastAsiaTheme="minorEastAsia"/>
        </w:rPr>
        <w:t xml:space="preserve">PRS is lower than </w:t>
      </w:r>
      <w:r w:rsidR="007F2B14" w:rsidRPr="00F016B1">
        <w:t>other DL signals and channels</w:t>
      </w:r>
      <w:r w:rsidR="007F2B14" w:rsidRPr="00F016B1">
        <w:rPr>
          <w:rFonts w:eastAsiaTheme="minorEastAsia"/>
        </w:rPr>
        <w:t xml:space="preserve">. </w:t>
      </w:r>
      <w:r w:rsidR="00200379" w:rsidRPr="00F016B1">
        <w:rPr>
          <w:rFonts w:eastAsiaTheme="minorEastAsia"/>
          <w:lang w:eastAsia="zh-CN"/>
        </w:rPr>
        <w:t xml:space="preserve">In other word, </w:t>
      </w:r>
      <w:r w:rsidR="009F4A0D">
        <w:rPr>
          <w:rFonts w:eastAsiaTheme="minorEastAsia"/>
          <w:lang w:eastAsia="zh-CN"/>
        </w:rPr>
        <w:t xml:space="preserve">UE will drop processing of DL PRS when PRS overlapping with </w:t>
      </w:r>
      <w:r w:rsidR="00200379" w:rsidRPr="00F016B1">
        <w:rPr>
          <w:rFonts w:eastAsiaTheme="minorEastAsia"/>
          <w:lang w:eastAsia="zh-CN"/>
        </w:rPr>
        <w:t xml:space="preserve">any </w:t>
      </w:r>
      <w:r w:rsidR="00200379" w:rsidRPr="00F016B1">
        <w:t xml:space="preserve">DL signal </w:t>
      </w:r>
      <w:r w:rsidR="00492F7E">
        <w:rPr>
          <w:rFonts w:eastAsiaTheme="minorEastAsia" w:hint="eastAsia"/>
          <w:lang w:eastAsia="zh-CN"/>
        </w:rPr>
        <w:t>or</w:t>
      </w:r>
      <w:r w:rsidR="00492F7E" w:rsidRPr="00F016B1">
        <w:t xml:space="preserve"> </w:t>
      </w:r>
      <w:r w:rsidR="00200379" w:rsidRPr="00F016B1">
        <w:t>channel.</w:t>
      </w:r>
      <w:r w:rsidR="00200379" w:rsidRPr="00F016B1">
        <w:rPr>
          <w:rFonts w:eastAsiaTheme="minorEastAsia"/>
          <w:lang w:eastAsia="zh-CN"/>
        </w:rPr>
        <w:t xml:space="preserve"> </w:t>
      </w:r>
      <w:r w:rsidR="001473C5" w:rsidRPr="00F016B1">
        <w:rPr>
          <w:rFonts w:eastAsiaTheme="minorEastAsia"/>
          <w:lang w:eastAsia="zh-CN"/>
        </w:rPr>
        <w:t>I</w:t>
      </w:r>
      <w:r w:rsidR="001473C5" w:rsidRPr="00F016B1">
        <w:rPr>
          <w:rFonts w:eastAsiaTheme="minorEastAsia" w:hint="eastAsia"/>
          <w:lang w:eastAsia="zh-CN"/>
        </w:rPr>
        <w:t>n</w:t>
      </w:r>
      <w:r w:rsidR="001473C5" w:rsidRPr="00F016B1">
        <w:rPr>
          <w:rFonts w:eastAsiaTheme="minorEastAsia"/>
          <w:lang w:eastAsia="zh-CN"/>
        </w:rPr>
        <w:t xml:space="preserve"> R</w:t>
      </w:r>
      <w:r w:rsidR="00492F7E">
        <w:rPr>
          <w:rFonts w:eastAsiaTheme="minorEastAsia" w:hint="eastAsia"/>
          <w:lang w:eastAsia="zh-CN"/>
        </w:rPr>
        <w:t>el-</w:t>
      </w:r>
      <w:r w:rsidR="001473C5" w:rsidRPr="00F016B1">
        <w:rPr>
          <w:rFonts w:eastAsiaTheme="minorEastAsia"/>
          <w:lang w:eastAsia="zh-CN"/>
        </w:rPr>
        <w:t>17</w:t>
      </w:r>
      <w:r w:rsidR="001473C5" w:rsidRPr="00F016B1">
        <w:rPr>
          <w:rFonts w:eastAsiaTheme="minorEastAsia" w:hint="eastAsia"/>
          <w:lang w:eastAsia="zh-CN"/>
        </w:rPr>
        <w:t>,</w:t>
      </w:r>
      <w:r w:rsidR="001473C5" w:rsidRPr="00F016B1">
        <w:rPr>
          <w:rFonts w:eastAsiaTheme="minorEastAsia"/>
          <w:lang w:eastAsia="zh-CN"/>
        </w:rPr>
        <w:t xml:space="preserve"> </w:t>
      </w:r>
      <w:r w:rsidR="003B7A85" w:rsidRPr="00F016B1">
        <w:rPr>
          <w:rFonts w:eastAsiaTheme="minorEastAsia" w:hint="eastAsia"/>
          <w:lang w:eastAsia="zh-CN"/>
        </w:rPr>
        <w:t>the low</w:t>
      </w:r>
      <w:r w:rsidR="003B7A85" w:rsidRPr="00F016B1">
        <w:rPr>
          <w:rFonts w:eastAsiaTheme="minorEastAsia"/>
          <w:lang w:eastAsia="zh-CN"/>
        </w:rPr>
        <w:t xml:space="preserve"> </w:t>
      </w:r>
      <w:r w:rsidR="003B7A85" w:rsidRPr="00F016B1">
        <w:rPr>
          <w:rFonts w:eastAsiaTheme="minorEastAsia" w:hint="eastAsia"/>
          <w:lang w:eastAsia="zh-CN"/>
        </w:rPr>
        <w:t xml:space="preserve">latency positioning service and requirement </w:t>
      </w:r>
      <w:r w:rsidR="00492F7E">
        <w:rPr>
          <w:rFonts w:eastAsiaTheme="minorEastAsia" w:hint="eastAsia"/>
          <w:lang w:eastAsia="zh-CN"/>
        </w:rPr>
        <w:t>is</w:t>
      </w:r>
      <w:r w:rsidR="00492F7E" w:rsidRPr="00F016B1">
        <w:rPr>
          <w:rFonts w:eastAsiaTheme="minorEastAsia"/>
          <w:lang w:eastAsia="zh-CN"/>
        </w:rPr>
        <w:t xml:space="preserve"> </w:t>
      </w:r>
      <w:r w:rsidR="009F4A0D">
        <w:rPr>
          <w:rFonts w:eastAsiaTheme="minorEastAsia"/>
          <w:lang w:eastAsia="zh-CN"/>
        </w:rPr>
        <w:t>one of objective in</w:t>
      </w:r>
      <w:r w:rsidR="0072774C" w:rsidRPr="00F016B1">
        <w:rPr>
          <w:rFonts w:eastAsiaTheme="minorEastAsia"/>
          <w:lang w:eastAsia="zh-CN"/>
        </w:rPr>
        <w:t xml:space="preserve"> </w:t>
      </w:r>
      <w:r w:rsidR="00F578BE" w:rsidRPr="00F016B1">
        <w:rPr>
          <w:rFonts w:eastAsiaTheme="minorEastAsia"/>
          <w:lang w:eastAsia="zh-CN"/>
        </w:rPr>
        <w:t>this</w:t>
      </w:r>
      <w:r w:rsidR="00D06C30" w:rsidRPr="00F016B1">
        <w:rPr>
          <w:rFonts w:eastAsiaTheme="minorEastAsia"/>
          <w:lang w:eastAsia="zh-CN"/>
        </w:rPr>
        <w:t xml:space="preserve"> study</w:t>
      </w:r>
      <w:r w:rsidR="00C42E8C" w:rsidRPr="00F016B1">
        <w:rPr>
          <w:rFonts w:eastAsiaTheme="minorEastAsia"/>
          <w:lang w:eastAsia="zh-CN"/>
        </w:rPr>
        <w:t>.</w:t>
      </w:r>
      <w:r w:rsidR="00F578BE" w:rsidRPr="00F016B1">
        <w:rPr>
          <w:rFonts w:eastAsiaTheme="minorEastAsia"/>
          <w:lang w:eastAsia="zh-CN"/>
        </w:rPr>
        <w:t xml:space="preserve"> </w:t>
      </w:r>
      <w:r w:rsidR="004A23D3" w:rsidRPr="00F016B1">
        <w:rPr>
          <w:rFonts w:eastAsiaTheme="minorEastAsia"/>
          <w:lang w:eastAsia="zh-CN"/>
        </w:rPr>
        <w:t xml:space="preserve">So </w:t>
      </w:r>
      <w:r w:rsidR="009F4A0D">
        <w:rPr>
          <w:rFonts w:eastAsiaTheme="minorEastAsia"/>
          <w:lang w:eastAsia="zh-CN"/>
        </w:rPr>
        <w:t>priority of</w:t>
      </w:r>
      <w:r w:rsidR="009F4A0D" w:rsidRPr="00F016B1">
        <w:rPr>
          <w:rFonts w:eastAsiaTheme="minorEastAsia"/>
          <w:lang w:eastAsia="zh-CN"/>
        </w:rPr>
        <w:t xml:space="preserve"> </w:t>
      </w:r>
      <w:r w:rsidR="004A23D3" w:rsidRPr="00F016B1">
        <w:rPr>
          <w:rFonts w:eastAsiaTheme="minorEastAsia"/>
          <w:lang w:eastAsia="zh-CN"/>
        </w:rPr>
        <w:t xml:space="preserve">DL PRS </w:t>
      </w:r>
      <w:r w:rsidR="00AA5B6A" w:rsidRPr="00F016B1">
        <w:rPr>
          <w:rFonts w:eastAsiaTheme="minorEastAsia"/>
          <w:lang w:eastAsia="zh-CN"/>
        </w:rPr>
        <w:t>need</w:t>
      </w:r>
      <w:r w:rsidR="00492F7E">
        <w:rPr>
          <w:rFonts w:eastAsiaTheme="minorEastAsia" w:hint="eastAsia"/>
          <w:lang w:eastAsia="zh-CN"/>
        </w:rPr>
        <w:t>s to</w:t>
      </w:r>
      <w:r w:rsidR="00AA5B6A" w:rsidRPr="00F016B1">
        <w:rPr>
          <w:rFonts w:eastAsiaTheme="minorEastAsia"/>
          <w:lang w:eastAsia="zh-CN"/>
        </w:rPr>
        <w:t xml:space="preserve"> be discussed </w:t>
      </w:r>
      <w:r w:rsidR="009F4A0D">
        <w:rPr>
          <w:rFonts w:eastAsiaTheme="minorEastAsia"/>
          <w:lang w:eastAsia="zh-CN"/>
        </w:rPr>
        <w:t>for</w:t>
      </w:r>
      <w:r w:rsidR="009F4A0D" w:rsidRPr="00F016B1">
        <w:rPr>
          <w:rFonts w:eastAsiaTheme="minorEastAsia"/>
          <w:lang w:eastAsia="zh-CN"/>
        </w:rPr>
        <w:t xml:space="preserve"> </w:t>
      </w:r>
      <w:r w:rsidR="009F4A0D">
        <w:rPr>
          <w:rFonts w:eastAsiaTheme="minorEastAsia"/>
          <w:lang w:eastAsia="zh-CN"/>
        </w:rPr>
        <w:t xml:space="preserve">low latency </w:t>
      </w:r>
      <w:r w:rsidR="00AA5B6A" w:rsidRPr="00F016B1">
        <w:rPr>
          <w:rFonts w:eastAsiaTheme="minorEastAsia"/>
          <w:lang w:eastAsia="zh-CN"/>
        </w:rPr>
        <w:t xml:space="preserve">postioning service. </w:t>
      </w:r>
    </w:p>
    <w:p w:rsidR="007F266A" w:rsidRDefault="007F266A" w:rsidP="005033DA">
      <w:pPr>
        <w:pStyle w:val="af"/>
        <w:numPr>
          <w:ilvl w:val="0"/>
          <w:numId w:val="38"/>
        </w:numPr>
        <w:ind w:firstLineChars="0"/>
        <w:rPr>
          <w:rFonts w:eastAsiaTheme="minorEastAsia"/>
          <w:b/>
          <w:i/>
          <w:szCs w:val="20"/>
          <w:lang w:eastAsia="zh-CN"/>
        </w:rPr>
      </w:pPr>
      <w:bookmarkStart w:id="15" w:name="p3"/>
      <w:r w:rsidRPr="00CA2D2E">
        <w:rPr>
          <w:rFonts w:eastAsiaTheme="minorEastAsia"/>
          <w:b/>
          <w:i/>
          <w:szCs w:val="20"/>
          <w:lang w:eastAsia="zh-CN"/>
        </w:rPr>
        <w:t xml:space="preserve"> </w:t>
      </w:r>
    </w:p>
    <w:p w:rsidR="00DD5D31" w:rsidRDefault="007F266A" w:rsidP="00DD5D31">
      <w:pPr>
        <w:pStyle w:val="a0"/>
        <w:numPr>
          <w:ilvl w:val="0"/>
          <w:numId w:val="26"/>
        </w:numPr>
        <w:spacing w:line="260" w:lineRule="exact"/>
        <w:rPr>
          <w:rFonts w:eastAsiaTheme="minorEastAsia"/>
          <w:b/>
          <w:i/>
          <w:szCs w:val="20"/>
          <w:lang w:eastAsia="zh-CN"/>
        </w:rPr>
      </w:pPr>
      <w:r>
        <w:rPr>
          <w:rFonts w:eastAsiaTheme="minorEastAsia"/>
          <w:b/>
          <w:i/>
          <w:szCs w:val="20"/>
          <w:lang w:eastAsia="zh-CN"/>
        </w:rPr>
        <w:t xml:space="preserve">Discuss the priority of PRS for </w:t>
      </w:r>
      <w:r w:rsidR="00B04261">
        <w:rPr>
          <w:rFonts w:eastAsiaTheme="minorEastAsia"/>
          <w:b/>
          <w:i/>
          <w:szCs w:val="20"/>
          <w:lang w:eastAsia="zh-CN"/>
        </w:rPr>
        <w:t xml:space="preserve">low latency positioning </w:t>
      </w:r>
      <w:r>
        <w:rPr>
          <w:rFonts w:eastAsiaTheme="minorEastAsia" w:hint="eastAsia"/>
          <w:b/>
          <w:i/>
          <w:szCs w:val="20"/>
          <w:lang w:eastAsia="zh-CN"/>
        </w:rPr>
        <w:t>in Rel-1</w:t>
      </w:r>
      <w:r w:rsidR="00DD5D31">
        <w:rPr>
          <w:rFonts w:eastAsiaTheme="minorEastAsia"/>
          <w:b/>
          <w:i/>
          <w:szCs w:val="20"/>
          <w:lang w:eastAsia="zh-CN"/>
        </w:rPr>
        <w:t>7</w:t>
      </w:r>
      <w:r w:rsidR="00492F7E">
        <w:rPr>
          <w:rFonts w:eastAsiaTheme="minorEastAsia" w:hint="eastAsia"/>
          <w:b/>
          <w:i/>
          <w:szCs w:val="20"/>
          <w:lang w:eastAsia="zh-CN"/>
        </w:rPr>
        <w:t>.</w:t>
      </w:r>
    </w:p>
    <w:bookmarkEnd w:id="15"/>
    <w:p w:rsidR="001B25CA" w:rsidRDefault="009F4A0D" w:rsidP="0072774C">
      <w:pPr>
        <w:spacing w:after="120" w:line="260" w:lineRule="exact"/>
        <w:jc w:val="both"/>
        <w:rPr>
          <w:rFonts w:ascii="Arial" w:hAnsi="Arial" w:cs="Arial"/>
          <w:lang w:eastAsia="zh-CN"/>
        </w:rPr>
      </w:pPr>
      <w:r>
        <w:rPr>
          <w:rFonts w:eastAsiaTheme="minorEastAsia"/>
          <w:lang w:eastAsia="zh-CN"/>
        </w:rPr>
        <w:lastRenderedPageBreak/>
        <w:t>W</w:t>
      </w:r>
      <w:r w:rsidR="00302F5A" w:rsidRPr="00302F5A">
        <w:rPr>
          <w:rFonts w:eastAsiaTheme="minorEastAsia"/>
          <w:lang w:eastAsia="zh-CN"/>
        </w:rPr>
        <w:t xml:space="preserve">e propose </w:t>
      </w:r>
      <w:r>
        <w:rPr>
          <w:rFonts w:eastAsiaTheme="minorEastAsia"/>
          <w:lang w:eastAsia="zh-CN"/>
        </w:rPr>
        <w:t xml:space="preserve">that </w:t>
      </w:r>
      <w:r w:rsidR="00302F5A" w:rsidRPr="00302F5A">
        <w:rPr>
          <w:rFonts w:eastAsiaTheme="minorEastAsia"/>
          <w:lang w:eastAsia="zh-CN"/>
        </w:rPr>
        <w:t xml:space="preserve">different physical layer priority indications of PRS should be introduced for </w:t>
      </w:r>
      <w:r>
        <w:rPr>
          <w:rFonts w:eastAsiaTheme="minorEastAsia"/>
          <w:lang w:eastAsia="zh-CN"/>
        </w:rPr>
        <w:t>low latency</w:t>
      </w:r>
      <w:r w:rsidRPr="00302F5A">
        <w:rPr>
          <w:rFonts w:eastAsiaTheme="minorEastAsia"/>
          <w:lang w:eastAsia="zh-CN"/>
        </w:rPr>
        <w:t xml:space="preserve"> </w:t>
      </w:r>
      <w:r w:rsidR="00302F5A" w:rsidRPr="00302F5A">
        <w:rPr>
          <w:rFonts w:eastAsiaTheme="minorEastAsia"/>
          <w:lang w:eastAsia="zh-CN"/>
        </w:rPr>
        <w:t xml:space="preserve">positioning. </w:t>
      </w:r>
      <w:r>
        <w:rPr>
          <w:rFonts w:eastAsiaTheme="minorEastAsia"/>
          <w:lang w:eastAsia="zh-CN"/>
        </w:rPr>
        <w:t>One example of t</w:t>
      </w:r>
      <w:r w:rsidR="00701573" w:rsidRPr="00BD2FA7">
        <w:rPr>
          <w:rFonts w:eastAsiaTheme="minorEastAsia"/>
          <w:lang w:eastAsia="zh-CN"/>
        </w:rPr>
        <w:t xml:space="preserve">he priority rule between PRS and other </w:t>
      </w:r>
      <w:r w:rsidR="00701573" w:rsidRPr="00C47CCF">
        <w:rPr>
          <w:rFonts w:eastAsiaTheme="minorEastAsia"/>
          <w:lang w:eastAsia="zh-CN"/>
        </w:rPr>
        <w:t>DL signal and channel</w:t>
      </w:r>
      <w:r w:rsidR="00701573">
        <w:rPr>
          <w:rFonts w:eastAsiaTheme="minorEastAsia"/>
          <w:lang w:eastAsia="zh-CN"/>
        </w:rPr>
        <w:t xml:space="preserve"> with </w:t>
      </w:r>
      <w:r w:rsidR="00701573" w:rsidRPr="0072774C">
        <w:rPr>
          <w:rFonts w:eastAsiaTheme="minorEastAsia"/>
          <w:lang w:eastAsia="zh-CN"/>
        </w:rPr>
        <w:t>priority indication</w:t>
      </w:r>
      <w:r w:rsidR="00C842E5" w:rsidRPr="00C842E5">
        <w:rPr>
          <w:rFonts w:eastAsiaTheme="minorEastAsia"/>
          <w:lang w:eastAsia="zh-CN"/>
        </w:rPr>
        <w:t xml:space="preserve"> </w:t>
      </w:r>
      <w:r w:rsidR="00302F5A">
        <w:rPr>
          <w:rFonts w:eastAsiaTheme="minorEastAsia" w:hint="eastAsia"/>
          <w:lang w:eastAsia="zh-CN"/>
        </w:rPr>
        <w:t>is</w:t>
      </w:r>
      <w:r w:rsidR="00302F5A" w:rsidRPr="00701573">
        <w:rPr>
          <w:rFonts w:eastAsiaTheme="minorEastAsia"/>
          <w:lang w:eastAsia="zh-CN"/>
        </w:rPr>
        <w:t xml:space="preserve"> </w:t>
      </w:r>
      <w:r>
        <w:rPr>
          <w:rFonts w:eastAsiaTheme="minorEastAsia"/>
          <w:lang w:eastAsia="zh-CN"/>
        </w:rPr>
        <w:t>shown in</w:t>
      </w:r>
      <w:r w:rsidR="00701573" w:rsidRPr="00701573">
        <w:rPr>
          <w:rFonts w:eastAsiaTheme="minorEastAsia"/>
          <w:lang w:eastAsia="zh-CN"/>
        </w:rPr>
        <w:t xml:space="preserve"> </w:t>
      </w:r>
      <w:r w:rsidR="009C02B7">
        <w:rPr>
          <w:rFonts w:eastAsiaTheme="minorEastAsia"/>
          <w:lang w:eastAsia="zh-CN"/>
        </w:rPr>
        <w:fldChar w:fldCharType="begin"/>
      </w:r>
      <w:r w:rsidR="00DE228E">
        <w:rPr>
          <w:rFonts w:eastAsiaTheme="minorEastAsia"/>
          <w:lang w:eastAsia="zh-CN"/>
        </w:rPr>
        <w:instrText xml:space="preserve"> REF _Ref40196045 \h </w:instrText>
      </w:r>
      <w:r w:rsidR="009C02B7">
        <w:rPr>
          <w:rFonts w:eastAsiaTheme="minorEastAsia"/>
          <w:lang w:eastAsia="zh-CN"/>
        </w:rPr>
      </w:r>
      <w:r w:rsidR="009C02B7">
        <w:rPr>
          <w:rFonts w:eastAsiaTheme="minorEastAsia"/>
          <w:lang w:eastAsia="zh-CN"/>
        </w:rPr>
        <w:fldChar w:fldCharType="separate"/>
      </w:r>
      <w:r w:rsidR="00DE228E">
        <w:t>Table 1</w:t>
      </w:r>
      <w:r w:rsidR="009C02B7">
        <w:rPr>
          <w:rFonts w:eastAsiaTheme="minorEastAsia"/>
          <w:lang w:eastAsia="zh-CN"/>
        </w:rPr>
        <w:fldChar w:fldCharType="end"/>
      </w:r>
      <w:r w:rsidR="00701573">
        <w:rPr>
          <w:rFonts w:eastAsiaTheme="minorEastAsia"/>
          <w:lang w:eastAsia="zh-CN"/>
        </w:rPr>
        <w:t>.</w:t>
      </w:r>
      <w:r w:rsidR="00C842E5" w:rsidRPr="00C842E5">
        <w:rPr>
          <w:rFonts w:eastAsiaTheme="minorEastAsia"/>
          <w:lang w:eastAsia="zh-CN"/>
        </w:rPr>
        <w:t xml:space="preserve">    </w:t>
      </w:r>
      <w:r w:rsidR="00C842E5" w:rsidRPr="00C842E5">
        <w:rPr>
          <w:rFonts w:ascii="Arial" w:hAnsi="Arial" w:cs="Arial"/>
          <w:lang w:eastAsia="zh-CN"/>
        </w:rPr>
        <w:t xml:space="preserve">    </w:t>
      </w:r>
    </w:p>
    <w:p w:rsidR="00DE228E" w:rsidRDefault="00DE228E" w:rsidP="00DE228E">
      <w:pPr>
        <w:pStyle w:val="a6"/>
        <w:keepNext/>
        <w:jc w:val="center"/>
      </w:pPr>
      <w:bookmarkStart w:id="16" w:name="_Ref40196045"/>
      <w:r w:rsidRPr="006507C4">
        <w:rPr>
          <w:b/>
        </w:rPr>
        <w:t xml:space="preserve">Table </w:t>
      </w:r>
      <w:r w:rsidR="009C02B7" w:rsidRPr="006507C4">
        <w:rPr>
          <w:b/>
        </w:rPr>
        <w:fldChar w:fldCharType="begin"/>
      </w:r>
      <w:r w:rsidRPr="006507C4">
        <w:rPr>
          <w:b/>
        </w:rPr>
        <w:instrText xml:space="preserve"> SEQ Table \* ARABIC </w:instrText>
      </w:r>
      <w:r w:rsidR="009C02B7" w:rsidRPr="006507C4">
        <w:rPr>
          <w:b/>
        </w:rPr>
        <w:fldChar w:fldCharType="separate"/>
      </w:r>
      <w:r w:rsidR="00D52F45" w:rsidRPr="006507C4">
        <w:rPr>
          <w:b/>
        </w:rPr>
        <w:t>1</w:t>
      </w:r>
      <w:r w:rsidR="009C02B7" w:rsidRPr="006507C4">
        <w:rPr>
          <w:b/>
        </w:rPr>
        <w:fldChar w:fldCharType="end"/>
      </w:r>
      <w:bookmarkEnd w:id="16"/>
      <w:r>
        <w:t xml:space="preserve"> </w:t>
      </w:r>
      <w:r w:rsidRPr="00C747B2">
        <w:t>The priority rule between PRS and other DL signal and channel with priority indication</w:t>
      </w:r>
    </w:p>
    <w:tbl>
      <w:tblPr>
        <w:tblStyle w:val="ae"/>
        <w:tblW w:w="0" w:type="auto"/>
        <w:jc w:val="center"/>
        <w:tblLook w:val="04A0"/>
      </w:tblPr>
      <w:tblGrid>
        <w:gridCol w:w="1908"/>
        <w:gridCol w:w="3420"/>
        <w:gridCol w:w="3732"/>
      </w:tblGrid>
      <w:tr w:rsidR="001B25CA" w:rsidTr="001C6E1C">
        <w:trPr>
          <w:jc w:val="center"/>
        </w:trPr>
        <w:tc>
          <w:tcPr>
            <w:tcW w:w="1908" w:type="dxa"/>
          </w:tcPr>
          <w:p w:rsidR="001B25CA" w:rsidRPr="00C47CCF" w:rsidRDefault="00E81AF9" w:rsidP="009F4A0D">
            <w:pPr>
              <w:spacing w:after="120" w:line="260" w:lineRule="exact"/>
              <w:jc w:val="both"/>
              <w:rPr>
                <w:rFonts w:eastAsiaTheme="minorEastAsia"/>
                <w:lang w:eastAsia="zh-CN"/>
              </w:rPr>
            </w:pPr>
            <w:r w:rsidRPr="00C47CCF">
              <w:rPr>
                <w:rFonts w:eastAsiaTheme="minorEastAsia"/>
                <w:lang w:eastAsia="zh-CN"/>
              </w:rPr>
              <w:t>Positioning</w:t>
            </w:r>
          </w:p>
        </w:tc>
        <w:tc>
          <w:tcPr>
            <w:tcW w:w="3420" w:type="dxa"/>
          </w:tcPr>
          <w:p w:rsidR="001B25CA" w:rsidRPr="00C47CCF" w:rsidRDefault="00E81AF9" w:rsidP="009F4A0D">
            <w:pPr>
              <w:spacing w:after="120" w:line="260" w:lineRule="exact"/>
              <w:jc w:val="both"/>
              <w:rPr>
                <w:rFonts w:eastAsiaTheme="minorEastAsia"/>
                <w:lang w:eastAsia="zh-CN"/>
              </w:rPr>
            </w:pPr>
            <w:r w:rsidRPr="00C47CCF">
              <w:rPr>
                <w:rFonts w:eastAsiaTheme="minorEastAsia"/>
                <w:lang w:eastAsia="zh-CN"/>
              </w:rPr>
              <w:t>Comm</w:t>
            </w:r>
            <w:r w:rsidR="009F4A0D">
              <w:rPr>
                <w:rFonts w:eastAsiaTheme="minorEastAsia"/>
                <w:lang w:eastAsia="zh-CN"/>
              </w:rPr>
              <w:t>unication</w:t>
            </w:r>
          </w:p>
        </w:tc>
        <w:tc>
          <w:tcPr>
            <w:tcW w:w="3732" w:type="dxa"/>
          </w:tcPr>
          <w:p w:rsidR="001B25CA" w:rsidRPr="00C47CCF" w:rsidRDefault="009F4A0D" w:rsidP="009F4A0D">
            <w:pPr>
              <w:spacing w:after="120" w:line="260" w:lineRule="exact"/>
              <w:jc w:val="both"/>
              <w:rPr>
                <w:rFonts w:eastAsiaTheme="minorEastAsia"/>
                <w:lang w:eastAsia="zh-CN"/>
              </w:rPr>
            </w:pPr>
            <w:r>
              <w:rPr>
                <w:rFonts w:eastAsiaTheme="minorEastAsia"/>
                <w:lang w:eastAsia="zh-CN"/>
              </w:rPr>
              <w:t>To</w:t>
            </w:r>
            <w:r w:rsidR="007407CC">
              <w:rPr>
                <w:rFonts w:eastAsiaTheme="minorEastAsia"/>
                <w:lang w:eastAsia="zh-CN"/>
              </w:rPr>
              <w:t xml:space="preserve"> drop</w:t>
            </w:r>
          </w:p>
        </w:tc>
      </w:tr>
      <w:tr w:rsidR="001B25CA" w:rsidTr="001C6E1C">
        <w:trPr>
          <w:jc w:val="center"/>
        </w:trPr>
        <w:tc>
          <w:tcPr>
            <w:tcW w:w="1908" w:type="dxa"/>
          </w:tcPr>
          <w:p w:rsidR="001B25CA" w:rsidRPr="00C47CCF" w:rsidRDefault="001B25CA" w:rsidP="0072774C">
            <w:pPr>
              <w:spacing w:after="120" w:line="260" w:lineRule="exact"/>
              <w:jc w:val="both"/>
              <w:rPr>
                <w:rFonts w:eastAsiaTheme="minorEastAsia"/>
                <w:lang w:eastAsia="zh-CN"/>
              </w:rPr>
            </w:pPr>
            <w:r w:rsidRPr="00C47CCF">
              <w:rPr>
                <w:rFonts w:eastAsiaTheme="minorEastAsia"/>
                <w:lang w:eastAsia="zh-CN"/>
              </w:rPr>
              <w:t>Low priority PRS</w:t>
            </w:r>
          </w:p>
        </w:tc>
        <w:tc>
          <w:tcPr>
            <w:tcW w:w="3420" w:type="dxa"/>
          </w:tcPr>
          <w:p w:rsidR="001B25CA" w:rsidRPr="00C47CCF" w:rsidRDefault="00E81AF9" w:rsidP="0072774C">
            <w:pPr>
              <w:spacing w:after="120" w:line="260" w:lineRule="exact"/>
              <w:jc w:val="both"/>
              <w:rPr>
                <w:rFonts w:eastAsiaTheme="minorEastAsia"/>
                <w:lang w:eastAsia="zh-CN"/>
              </w:rPr>
            </w:pPr>
            <w:r w:rsidRPr="00C47CCF">
              <w:rPr>
                <w:rFonts w:eastAsiaTheme="minorEastAsia"/>
                <w:lang w:eastAsia="zh-CN"/>
              </w:rPr>
              <w:t>Low priority DL signal and channel</w:t>
            </w:r>
          </w:p>
        </w:tc>
        <w:tc>
          <w:tcPr>
            <w:tcW w:w="3732" w:type="dxa"/>
          </w:tcPr>
          <w:p w:rsidR="001B25CA" w:rsidRPr="00C47CCF" w:rsidRDefault="00E81AF9" w:rsidP="0072774C">
            <w:pPr>
              <w:spacing w:after="120" w:line="260" w:lineRule="exact"/>
              <w:jc w:val="both"/>
              <w:rPr>
                <w:rFonts w:eastAsiaTheme="minorEastAsia"/>
                <w:lang w:eastAsia="zh-CN"/>
              </w:rPr>
            </w:pPr>
            <w:r w:rsidRPr="00C47CCF">
              <w:rPr>
                <w:rFonts w:eastAsiaTheme="minorEastAsia"/>
                <w:lang w:eastAsia="zh-CN"/>
              </w:rPr>
              <w:t>Low priority PRS</w:t>
            </w:r>
          </w:p>
        </w:tc>
      </w:tr>
      <w:tr w:rsidR="001B25CA" w:rsidTr="001C6E1C">
        <w:trPr>
          <w:jc w:val="center"/>
        </w:trPr>
        <w:tc>
          <w:tcPr>
            <w:tcW w:w="1908" w:type="dxa"/>
          </w:tcPr>
          <w:p w:rsidR="001B25CA" w:rsidRPr="00C47CCF" w:rsidRDefault="001B25CA" w:rsidP="0072774C">
            <w:pPr>
              <w:spacing w:after="120" w:line="260" w:lineRule="exact"/>
              <w:jc w:val="both"/>
              <w:rPr>
                <w:rFonts w:eastAsiaTheme="minorEastAsia"/>
                <w:lang w:eastAsia="zh-CN"/>
              </w:rPr>
            </w:pPr>
            <w:r w:rsidRPr="00C47CCF">
              <w:rPr>
                <w:rFonts w:eastAsiaTheme="minorEastAsia"/>
                <w:lang w:eastAsia="zh-CN"/>
              </w:rPr>
              <w:t>Low priority PRS</w:t>
            </w:r>
          </w:p>
        </w:tc>
        <w:tc>
          <w:tcPr>
            <w:tcW w:w="3420" w:type="dxa"/>
          </w:tcPr>
          <w:p w:rsidR="001B25CA" w:rsidRPr="00C47CCF" w:rsidRDefault="009F4A0D" w:rsidP="0072774C">
            <w:pPr>
              <w:spacing w:after="120" w:line="260" w:lineRule="exact"/>
              <w:jc w:val="both"/>
              <w:rPr>
                <w:rFonts w:eastAsiaTheme="minorEastAsia"/>
                <w:lang w:eastAsia="zh-CN"/>
              </w:rPr>
            </w:pPr>
            <w:r>
              <w:rPr>
                <w:rFonts w:eastAsiaTheme="minorEastAsia"/>
                <w:lang w:eastAsia="zh-CN"/>
              </w:rPr>
              <w:t>H</w:t>
            </w:r>
            <w:r w:rsidRPr="00C47CCF">
              <w:rPr>
                <w:rFonts w:eastAsiaTheme="minorEastAsia"/>
                <w:lang w:eastAsia="zh-CN"/>
              </w:rPr>
              <w:t xml:space="preserve">igh </w:t>
            </w:r>
            <w:r w:rsidR="00E81AF9" w:rsidRPr="00C47CCF">
              <w:rPr>
                <w:rFonts w:eastAsiaTheme="minorEastAsia"/>
                <w:lang w:eastAsia="zh-CN"/>
              </w:rPr>
              <w:t>priority DL signal and channel</w:t>
            </w:r>
          </w:p>
        </w:tc>
        <w:tc>
          <w:tcPr>
            <w:tcW w:w="3732" w:type="dxa"/>
          </w:tcPr>
          <w:p w:rsidR="001B25CA" w:rsidRPr="00C47CCF" w:rsidRDefault="00E81AF9" w:rsidP="0072774C">
            <w:pPr>
              <w:spacing w:after="120" w:line="260" w:lineRule="exact"/>
              <w:jc w:val="both"/>
              <w:rPr>
                <w:rFonts w:eastAsiaTheme="minorEastAsia"/>
                <w:lang w:eastAsia="zh-CN"/>
              </w:rPr>
            </w:pPr>
            <w:r w:rsidRPr="00C47CCF">
              <w:rPr>
                <w:rFonts w:eastAsiaTheme="minorEastAsia"/>
                <w:lang w:eastAsia="zh-CN"/>
              </w:rPr>
              <w:t>Low priority PRS</w:t>
            </w:r>
          </w:p>
        </w:tc>
      </w:tr>
      <w:tr w:rsidR="00C47CCF" w:rsidTr="001C6E1C">
        <w:trPr>
          <w:jc w:val="center"/>
        </w:trPr>
        <w:tc>
          <w:tcPr>
            <w:tcW w:w="1908" w:type="dxa"/>
          </w:tcPr>
          <w:p w:rsidR="00C47CCF" w:rsidRPr="00C47CCF" w:rsidRDefault="009F4A0D" w:rsidP="00C47CCF">
            <w:pPr>
              <w:spacing w:after="120" w:line="260" w:lineRule="exact"/>
              <w:jc w:val="both"/>
              <w:rPr>
                <w:rFonts w:eastAsiaTheme="minorEastAsia"/>
                <w:lang w:eastAsia="zh-CN"/>
              </w:rPr>
            </w:pPr>
            <w:r>
              <w:rPr>
                <w:rFonts w:eastAsiaTheme="minorEastAsia"/>
                <w:lang w:eastAsia="zh-CN"/>
              </w:rPr>
              <w:t>H</w:t>
            </w:r>
            <w:r w:rsidRPr="00C47CCF">
              <w:rPr>
                <w:rFonts w:eastAsiaTheme="minorEastAsia"/>
                <w:lang w:eastAsia="zh-CN"/>
              </w:rPr>
              <w:t xml:space="preserve">igh </w:t>
            </w:r>
            <w:r w:rsidR="00C47CCF" w:rsidRPr="00C47CCF">
              <w:rPr>
                <w:rFonts w:eastAsiaTheme="minorEastAsia"/>
                <w:lang w:eastAsia="zh-CN"/>
              </w:rPr>
              <w:t>priority PRS</w:t>
            </w:r>
          </w:p>
        </w:tc>
        <w:tc>
          <w:tcPr>
            <w:tcW w:w="3420" w:type="dxa"/>
          </w:tcPr>
          <w:p w:rsidR="00C47CCF" w:rsidRPr="00C47CCF" w:rsidRDefault="00C47CCF" w:rsidP="00C47CCF">
            <w:pPr>
              <w:spacing w:after="120" w:line="260" w:lineRule="exact"/>
              <w:jc w:val="both"/>
              <w:rPr>
                <w:rFonts w:eastAsiaTheme="minorEastAsia"/>
                <w:lang w:eastAsia="zh-CN"/>
              </w:rPr>
            </w:pPr>
            <w:r w:rsidRPr="00C47CCF">
              <w:rPr>
                <w:rFonts w:eastAsiaTheme="minorEastAsia"/>
                <w:lang w:eastAsia="zh-CN"/>
              </w:rPr>
              <w:t>Low priority DL signal and channel</w:t>
            </w:r>
          </w:p>
        </w:tc>
        <w:tc>
          <w:tcPr>
            <w:tcW w:w="3732" w:type="dxa"/>
          </w:tcPr>
          <w:p w:rsidR="00C47CCF" w:rsidRPr="00C47CCF" w:rsidRDefault="00C47CCF" w:rsidP="00C47CCF">
            <w:pPr>
              <w:spacing w:after="120" w:line="260" w:lineRule="exact"/>
              <w:jc w:val="both"/>
              <w:rPr>
                <w:rFonts w:eastAsiaTheme="minorEastAsia"/>
                <w:lang w:eastAsia="zh-CN"/>
              </w:rPr>
            </w:pPr>
            <w:r w:rsidRPr="00C47CCF">
              <w:rPr>
                <w:rFonts w:eastAsiaTheme="minorEastAsia"/>
                <w:lang w:eastAsia="zh-CN"/>
              </w:rPr>
              <w:t>Low priority DL signal and channel</w:t>
            </w:r>
          </w:p>
        </w:tc>
      </w:tr>
      <w:tr w:rsidR="00C47CCF" w:rsidTr="001C6E1C">
        <w:trPr>
          <w:jc w:val="center"/>
        </w:trPr>
        <w:tc>
          <w:tcPr>
            <w:tcW w:w="1908" w:type="dxa"/>
          </w:tcPr>
          <w:p w:rsidR="00C47CCF" w:rsidRPr="00C47CCF" w:rsidRDefault="009F4A0D" w:rsidP="00C47CCF">
            <w:pPr>
              <w:spacing w:after="120" w:line="260" w:lineRule="exact"/>
              <w:jc w:val="both"/>
              <w:rPr>
                <w:rFonts w:eastAsiaTheme="minorEastAsia"/>
                <w:lang w:eastAsia="zh-CN"/>
              </w:rPr>
            </w:pPr>
            <w:r>
              <w:rPr>
                <w:rFonts w:eastAsiaTheme="minorEastAsia"/>
                <w:lang w:eastAsia="zh-CN"/>
              </w:rPr>
              <w:t>H</w:t>
            </w:r>
            <w:r w:rsidRPr="00C47CCF">
              <w:rPr>
                <w:rFonts w:eastAsiaTheme="minorEastAsia"/>
                <w:lang w:eastAsia="zh-CN"/>
              </w:rPr>
              <w:t xml:space="preserve">igh </w:t>
            </w:r>
            <w:r w:rsidR="00C47CCF" w:rsidRPr="00C47CCF">
              <w:rPr>
                <w:rFonts w:eastAsiaTheme="minorEastAsia"/>
                <w:lang w:eastAsia="zh-CN"/>
              </w:rPr>
              <w:t>priority PRS</w:t>
            </w:r>
          </w:p>
        </w:tc>
        <w:tc>
          <w:tcPr>
            <w:tcW w:w="3420" w:type="dxa"/>
          </w:tcPr>
          <w:p w:rsidR="00C47CCF" w:rsidRPr="00C47CCF" w:rsidRDefault="009F4A0D" w:rsidP="00C47CCF">
            <w:pPr>
              <w:spacing w:after="120" w:line="260" w:lineRule="exact"/>
              <w:jc w:val="both"/>
              <w:rPr>
                <w:rFonts w:eastAsiaTheme="minorEastAsia"/>
                <w:lang w:eastAsia="zh-CN"/>
              </w:rPr>
            </w:pPr>
            <w:r>
              <w:rPr>
                <w:rFonts w:eastAsiaTheme="minorEastAsia"/>
                <w:lang w:eastAsia="zh-CN"/>
              </w:rPr>
              <w:t>H</w:t>
            </w:r>
            <w:r w:rsidRPr="00C47CCF">
              <w:rPr>
                <w:rFonts w:eastAsiaTheme="minorEastAsia"/>
                <w:lang w:eastAsia="zh-CN"/>
              </w:rPr>
              <w:t xml:space="preserve">igh </w:t>
            </w:r>
            <w:r w:rsidR="00C47CCF" w:rsidRPr="00C47CCF">
              <w:rPr>
                <w:rFonts w:eastAsiaTheme="minorEastAsia"/>
                <w:lang w:eastAsia="zh-CN"/>
              </w:rPr>
              <w:t>priority DL signal and channel</w:t>
            </w:r>
          </w:p>
        </w:tc>
        <w:tc>
          <w:tcPr>
            <w:tcW w:w="3732" w:type="dxa"/>
          </w:tcPr>
          <w:p w:rsidR="00C47CCF" w:rsidRPr="00C47CCF" w:rsidRDefault="008A4390" w:rsidP="00C47CCF">
            <w:pPr>
              <w:spacing w:after="120" w:line="260" w:lineRule="exact"/>
              <w:jc w:val="both"/>
              <w:rPr>
                <w:rFonts w:eastAsiaTheme="minorEastAsia"/>
                <w:lang w:eastAsia="zh-CN"/>
              </w:rPr>
            </w:pPr>
            <w:r>
              <w:rPr>
                <w:rFonts w:eastAsiaTheme="minorEastAsia"/>
                <w:lang w:eastAsia="zh-CN"/>
              </w:rPr>
              <w:t>H</w:t>
            </w:r>
            <w:r w:rsidR="00C47CCF" w:rsidRPr="00C47CCF">
              <w:rPr>
                <w:rFonts w:eastAsiaTheme="minorEastAsia"/>
                <w:lang w:eastAsia="zh-CN"/>
              </w:rPr>
              <w:t>igh priority PRS</w:t>
            </w:r>
          </w:p>
        </w:tc>
      </w:tr>
    </w:tbl>
    <w:p w:rsidR="00B04261" w:rsidRPr="0072774C" w:rsidRDefault="00C842E5" w:rsidP="0072774C">
      <w:pPr>
        <w:spacing w:after="120" w:line="260" w:lineRule="exact"/>
        <w:jc w:val="both"/>
        <w:rPr>
          <w:rFonts w:eastAsiaTheme="minorEastAsia"/>
          <w:b/>
          <w:i/>
          <w:szCs w:val="20"/>
          <w:lang w:eastAsia="zh-CN"/>
        </w:rPr>
      </w:pPr>
      <w:r w:rsidRPr="00C842E5">
        <w:rPr>
          <w:rFonts w:ascii="Arial" w:hAnsi="Arial" w:cs="Arial"/>
          <w:lang w:eastAsia="zh-CN"/>
        </w:rPr>
        <w:t xml:space="preserve">                                                                                                                                                                                                       </w:t>
      </w:r>
    </w:p>
    <w:p w:rsidR="003D654B" w:rsidRDefault="003D654B" w:rsidP="00DE228E">
      <w:pPr>
        <w:pStyle w:val="a0"/>
        <w:numPr>
          <w:ilvl w:val="0"/>
          <w:numId w:val="38"/>
        </w:numPr>
        <w:spacing w:line="260" w:lineRule="exact"/>
        <w:rPr>
          <w:rFonts w:eastAsiaTheme="minorEastAsia"/>
          <w:b/>
          <w:i/>
          <w:szCs w:val="20"/>
          <w:lang w:eastAsia="zh-CN"/>
        </w:rPr>
      </w:pPr>
      <w:bookmarkStart w:id="17" w:name="p4"/>
      <w:r w:rsidRPr="00CA2D2E">
        <w:rPr>
          <w:rFonts w:eastAsiaTheme="minorEastAsia"/>
          <w:b/>
          <w:i/>
          <w:szCs w:val="20"/>
          <w:lang w:eastAsia="zh-CN"/>
        </w:rPr>
        <w:t xml:space="preserve"> </w:t>
      </w:r>
    </w:p>
    <w:p w:rsidR="003D654B" w:rsidRDefault="009D4FD5" w:rsidP="003D654B">
      <w:pPr>
        <w:pStyle w:val="a0"/>
        <w:numPr>
          <w:ilvl w:val="0"/>
          <w:numId w:val="26"/>
        </w:numPr>
        <w:spacing w:line="260" w:lineRule="exact"/>
        <w:rPr>
          <w:rFonts w:eastAsiaTheme="minorEastAsia"/>
          <w:b/>
          <w:i/>
          <w:szCs w:val="20"/>
          <w:lang w:eastAsia="zh-CN"/>
        </w:rPr>
      </w:pPr>
      <w:r>
        <w:rPr>
          <w:rFonts w:eastAsiaTheme="minorEastAsia" w:hint="eastAsia"/>
          <w:b/>
          <w:i/>
          <w:szCs w:val="20"/>
          <w:lang w:eastAsia="zh-CN"/>
        </w:rPr>
        <w:t>I</w:t>
      </w:r>
      <w:r w:rsidR="003D654B">
        <w:rPr>
          <w:rFonts w:eastAsiaTheme="minorEastAsia"/>
          <w:b/>
          <w:i/>
          <w:szCs w:val="20"/>
          <w:lang w:eastAsia="zh-CN"/>
        </w:rPr>
        <w:t xml:space="preserve">ntroduce the priority indications of PRS for low latency positioning </w:t>
      </w:r>
      <w:r w:rsidR="003D654B">
        <w:rPr>
          <w:rFonts w:eastAsiaTheme="minorEastAsia" w:hint="eastAsia"/>
          <w:b/>
          <w:i/>
          <w:szCs w:val="20"/>
          <w:lang w:eastAsia="zh-CN"/>
        </w:rPr>
        <w:t>in Rel-1</w:t>
      </w:r>
      <w:r w:rsidR="003D654B">
        <w:rPr>
          <w:rFonts w:eastAsiaTheme="minorEastAsia"/>
          <w:b/>
          <w:i/>
          <w:szCs w:val="20"/>
          <w:lang w:eastAsia="zh-CN"/>
        </w:rPr>
        <w:t>7</w:t>
      </w:r>
      <w:r w:rsidR="0035305F">
        <w:rPr>
          <w:rFonts w:eastAsiaTheme="minorEastAsia" w:hint="eastAsia"/>
          <w:b/>
          <w:i/>
          <w:szCs w:val="20"/>
          <w:lang w:eastAsia="zh-CN"/>
        </w:rPr>
        <w:t>.</w:t>
      </w:r>
    </w:p>
    <w:bookmarkEnd w:id="17"/>
    <w:p w:rsidR="006C2EBF" w:rsidRPr="00B02631" w:rsidRDefault="006C2EBF" w:rsidP="004F5C64">
      <w:pPr>
        <w:spacing w:after="120" w:line="260" w:lineRule="exact"/>
        <w:jc w:val="both"/>
        <w:rPr>
          <w:rFonts w:eastAsiaTheme="minorEastAsia"/>
          <w:u w:val="single"/>
          <w:lang w:eastAsia="zh-CN"/>
        </w:rPr>
      </w:pPr>
      <w:r>
        <w:rPr>
          <w:rFonts w:eastAsiaTheme="minorEastAsia" w:hint="eastAsia"/>
          <w:u w:val="single"/>
          <w:lang w:eastAsia="zh-CN"/>
        </w:rPr>
        <w:t xml:space="preserve">On demand PRS </w:t>
      </w:r>
      <w:r w:rsidR="00F926CD">
        <w:rPr>
          <w:rFonts w:eastAsiaTheme="minorEastAsia" w:hint="eastAsia"/>
          <w:u w:val="single"/>
          <w:lang w:eastAsia="zh-CN"/>
        </w:rPr>
        <w:t>(LMF</w:t>
      </w:r>
      <w:r w:rsidR="00527CA7">
        <w:rPr>
          <w:rFonts w:eastAsiaTheme="minorEastAsia" w:hint="eastAsia"/>
          <w:u w:val="single"/>
          <w:lang w:eastAsia="zh-CN"/>
        </w:rPr>
        <w:t xml:space="preserve"> triggers</w:t>
      </w:r>
      <w:r w:rsidR="00F926CD">
        <w:rPr>
          <w:rFonts w:eastAsiaTheme="minorEastAsia" w:hint="eastAsia"/>
          <w:u w:val="single"/>
          <w:lang w:eastAsia="zh-CN"/>
        </w:rPr>
        <w:t>)</w:t>
      </w:r>
      <w:r w:rsidR="007F41A3">
        <w:rPr>
          <w:rFonts w:eastAsiaTheme="minorEastAsia"/>
          <w:u w:val="single"/>
          <w:lang w:eastAsia="zh-CN"/>
        </w:rPr>
        <w:t xml:space="preserve"> </w:t>
      </w:r>
    </w:p>
    <w:p w:rsidR="00B92906" w:rsidRDefault="0011750D" w:rsidP="00185E67">
      <w:pPr>
        <w:pStyle w:val="a0"/>
        <w:spacing w:line="260" w:lineRule="exact"/>
        <w:rPr>
          <w:rFonts w:eastAsiaTheme="minorEastAsia"/>
          <w:lang w:eastAsia="zh-CN"/>
        </w:rPr>
      </w:pPr>
      <w:r w:rsidRPr="00185E67">
        <w:rPr>
          <w:rFonts w:eastAsiaTheme="minorEastAsia"/>
          <w:lang w:eastAsia="zh-CN"/>
        </w:rPr>
        <w:t xml:space="preserve">In </w:t>
      </w:r>
      <w:r w:rsidR="009C189C" w:rsidRPr="00185E67">
        <w:rPr>
          <w:rFonts w:eastAsiaTheme="minorEastAsia"/>
          <w:lang w:eastAsia="zh-CN"/>
        </w:rPr>
        <w:t xml:space="preserve">8.12.3.2 </w:t>
      </w:r>
      <w:r w:rsidR="00535A1C">
        <w:rPr>
          <w:rFonts w:eastAsiaTheme="minorEastAsia"/>
          <w:lang w:eastAsia="zh-CN"/>
        </w:rPr>
        <w:t xml:space="preserve">from </w:t>
      </w:r>
      <w:r w:rsidRPr="00185E67">
        <w:rPr>
          <w:rFonts w:eastAsiaTheme="minorEastAsia"/>
          <w:lang w:eastAsia="zh-CN"/>
        </w:rPr>
        <w:t>TS 38.305</w:t>
      </w:r>
      <w:r w:rsidR="006507C4">
        <w:rPr>
          <w:rFonts w:eastAsiaTheme="minorEastAsia" w:hint="eastAsia"/>
          <w:lang w:eastAsia="zh-CN"/>
        </w:rPr>
        <w:t xml:space="preserve"> [</w:t>
      </w:r>
      <w:r w:rsidR="00CD4B54">
        <w:rPr>
          <w:rFonts w:eastAsiaTheme="minorEastAsia" w:hint="eastAsia"/>
          <w:lang w:eastAsia="zh-CN"/>
        </w:rPr>
        <w:t>3</w:t>
      </w:r>
      <w:r w:rsidR="006507C4">
        <w:rPr>
          <w:rFonts w:eastAsiaTheme="minorEastAsia" w:hint="eastAsia"/>
          <w:lang w:eastAsia="zh-CN"/>
        </w:rPr>
        <w:t>]</w:t>
      </w:r>
      <w:r w:rsidRPr="00185E67">
        <w:rPr>
          <w:rFonts w:eastAsiaTheme="minorEastAsia"/>
          <w:lang w:eastAsia="zh-CN"/>
        </w:rPr>
        <w:t xml:space="preserve">, </w:t>
      </w:r>
      <w:r w:rsidR="009C189C" w:rsidRPr="00185E67">
        <w:rPr>
          <w:rFonts w:eastAsiaTheme="minorEastAsia"/>
          <w:lang w:eastAsia="zh-CN"/>
        </w:rPr>
        <w:t>f</w:t>
      </w:r>
      <w:r w:rsidRPr="00185E67">
        <w:rPr>
          <w:rFonts w:eastAsiaTheme="minorEastAsia"/>
          <w:lang w:eastAsia="zh-CN"/>
        </w:rPr>
        <w:t xml:space="preserve">or DL </w:t>
      </w:r>
      <w:r w:rsidR="00D06750" w:rsidRPr="00185E67">
        <w:rPr>
          <w:rFonts w:eastAsiaTheme="minorEastAsia"/>
          <w:lang w:eastAsia="zh-CN"/>
        </w:rPr>
        <w:t xml:space="preserve">TDOA </w:t>
      </w:r>
      <w:r w:rsidRPr="00185E67">
        <w:rPr>
          <w:rFonts w:eastAsiaTheme="minorEastAsia"/>
          <w:lang w:eastAsia="zh-CN"/>
        </w:rPr>
        <w:t xml:space="preserve">positioning, </w:t>
      </w:r>
      <w:r w:rsidR="00D06750" w:rsidRPr="00185E67">
        <w:rPr>
          <w:rFonts w:eastAsiaTheme="minorEastAsia"/>
          <w:lang w:eastAsia="zh-CN"/>
        </w:rPr>
        <w:t xml:space="preserve"> the procedur</w:t>
      </w:r>
      <w:r w:rsidR="00074C1A">
        <w:rPr>
          <w:rFonts w:eastAsiaTheme="minorEastAsia"/>
          <w:lang w:eastAsia="zh-CN"/>
        </w:rPr>
        <w:t>e</w:t>
      </w:r>
      <w:r w:rsidR="00D06750" w:rsidRPr="00185E67">
        <w:rPr>
          <w:rFonts w:eastAsiaTheme="minorEastAsia"/>
          <w:lang w:eastAsia="zh-CN"/>
        </w:rPr>
        <w:t xml:space="preserve"> between LMF and </w:t>
      </w:r>
      <w:r w:rsidR="00D06750" w:rsidRPr="00185E67">
        <w:rPr>
          <w:rFonts w:eastAsiaTheme="minorEastAsia" w:hint="eastAsia"/>
          <w:lang w:eastAsia="zh-CN"/>
        </w:rPr>
        <w:t>g</w:t>
      </w:r>
      <w:r w:rsidR="00D06750" w:rsidRPr="00185E67">
        <w:rPr>
          <w:rFonts w:eastAsiaTheme="minorEastAsia"/>
          <w:lang w:eastAsia="zh-CN"/>
        </w:rPr>
        <w:t xml:space="preserve">NB </w:t>
      </w:r>
      <w:r w:rsidR="00185E67" w:rsidRPr="00185E67">
        <w:rPr>
          <w:rFonts w:eastAsiaTheme="minorEastAsia" w:hint="eastAsia"/>
          <w:lang w:eastAsia="zh-CN"/>
        </w:rPr>
        <w:t xml:space="preserve">only support </w:t>
      </w:r>
      <w:r w:rsidR="00185E67" w:rsidRPr="00185E67">
        <w:rPr>
          <w:rFonts w:eastAsiaTheme="minorEastAsia"/>
          <w:lang w:eastAsia="zh-CN"/>
        </w:rPr>
        <w:t>the gNB to provide assistance data to the LMF</w:t>
      </w:r>
      <w:r w:rsidR="009F4A0D">
        <w:rPr>
          <w:rFonts w:eastAsiaTheme="minorEastAsia"/>
          <w:lang w:eastAsia="zh-CN"/>
        </w:rPr>
        <w:t>.</w:t>
      </w:r>
      <w:r w:rsidR="00185E67" w:rsidRPr="00185E67">
        <w:rPr>
          <w:rFonts w:eastAsiaTheme="minorEastAsia"/>
          <w:lang w:eastAsia="zh-CN"/>
        </w:rPr>
        <w:t xml:space="preserve"> </w:t>
      </w:r>
      <w:r w:rsidR="009F4A0D">
        <w:rPr>
          <w:rFonts w:eastAsiaTheme="minorEastAsia"/>
          <w:lang w:eastAsia="zh-CN"/>
        </w:rPr>
        <w:t xml:space="preserve">It </w:t>
      </w:r>
      <w:r w:rsidR="006507C4">
        <w:rPr>
          <w:rFonts w:eastAsiaTheme="minorEastAsia" w:hint="eastAsia"/>
          <w:lang w:eastAsia="zh-CN"/>
        </w:rPr>
        <w:t>dosen</w:t>
      </w:r>
      <w:r w:rsidR="006507C4">
        <w:rPr>
          <w:rFonts w:eastAsiaTheme="minorEastAsia"/>
          <w:lang w:eastAsia="zh-CN"/>
        </w:rPr>
        <w:t>’</w:t>
      </w:r>
      <w:r w:rsidR="006507C4">
        <w:rPr>
          <w:rFonts w:eastAsiaTheme="minorEastAsia" w:hint="eastAsia"/>
          <w:lang w:eastAsia="zh-CN"/>
        </w:rPr>
        <w:t>t</w:t>
      </w:r>
      <w:r w:rsidR="009F4A0D">
        <w:rPr>
          <w:rFonts w:eastAsiaTheme="minorEastAsia"/>
          <w:lang w:eastAsia="zh-CN"/>
        </w:rPr>
        <w:t xml:space="preserve"> </w:t>
      </w:r>
      <w:r w:rsidR="00185E67">
        <w:rPr>
          <w:rFonts w:eastAsiaTheme="minorEastAsia"/>
          <w:lang w:eastAsia="zh-CN"/>
        </w:rPr>
        <w:t xml:space="preserve">support </w:t>
      </w:r>
      <w:r w:rsidR="00C209E8">
        <w:rPr>
          <w:rFonts w:eastAsiaTheme="minorEastAsia"/>
          <w:lang w:eastAsia="zh-CN"/>
        </w:rPr>
        <w:t xml:space="preserve">the LMF </w:t>
      </w:r>
      <w:r w:rsidR="00875DD4">
        <w:rPr>
          <w:rFonts w:eastAsiaTheme="minorEastAsia" w:hint="eastAsia"/>
          <w:lang w:eastAsia="zh-CN"/>
        </w:rPr>
        <w:t xml:space="preserve">to </w:t>
      </w:r>
      <w:r w:rsidR="006507C4">
        <w:rPr>
          <w:rFonts w:eastAsiaTheme="minorEastAsia"/>
          <w:lang w:eastAsia="zh-CN"/>
        </w:rPr>
        <w:t>updat</w:t>
      </w:r>
      <w:r w:rsidR="006507C4">
        <w:rPr>
          <w:rFonts w:eastAsiaTheme="minorEastAsia" w:hint="eastAsia"/>
          <w:lang w:eastAsia="zh-CN"/>
        </w:rPr>
        <w:t>e</w:t>
      </w:r>
      <w:r w:rsidR="006507C4">
        <w:rPr>
          <w:rFonts w:eastAsiaTheme="minorEastAsia"/>
          <w:lang w:eastAsia="zh-CN"/>
        </w:rPr>
        <w:t xml:space="preserve"> </w:t>
      </w:r>
      <w:r w:rsidR="00C209E8">
        <w:rPr>
          <w:rFonts w:eastAsiaTheme="minorEastAsia"/>
          <w:lang w:eastAsia="zh-CN"/>
        </w:rPr>
        <w:t xml:space="preserve">the PRS configuration information. The procedure is </w:t>
      </w:r>
      <w:r w:rsidR="009F4A0D">
        <w:rPr>
          <w:rFonts w:eastAsiaTheme="minorEastAsia"/>
          <w:lang w:eastAsia="zh-CN"/>
        </w:rPr>
        <w:t xml:space="preserve">illustrated in </w:t>
      </w:r>
      <w:r w:rsidR="009C02B7">
        <w:rPr>
          <w:rFonts w:eastAsiaTheme="minorEastAsia"/>
          <w:lang w:eastAsia="zh-CN"/>
        </w:rPr>
        <w:fldChar w:fldCharType="begin"/>
      </w:r>
      <w:r w:rsidR="00535A1C">
        <w:rPr>
          <w:rFonts w:eastAsiaTheme="minorEastAsia"/>
          <w:lang w:eastAsia="zh-CN"/>
        </w:rPr>
        <w:instrText xml:space="preserve"> REF _Ref40196156 \h </w:instrText>
      </w:r>
      <w:r w:rsidR="009C02B7">
        <w:rPr>
          <w:rFonts w:eastAsiaTheme="minorEastAsia"/>
          <w:lang w:eastAsia="zh-CN"/>
        </w:rPr>
      </w:r>
      <w:r w:rsidR="009C02B7">
        <w:rPr>
          <w:rFonts w:eastAsiaTheme="minorEastAsia"/>
          <w:lang w:eastAsia="zh-CN"/>
        </w:rPr>
        <w:fldChar w:fldCharType="separate"/>
      </w:r>
      <w:r w:rsidR="00535A1C">
        <w:t>Figure 2</w:t>
      </w:r>
      <w:r w:rsidR="009C02B7">
        <w:rPr>
          <w:rFonts w:eastAsiaTheme="minorEastAsia"/>
          <w:lang w:eastAsia="zh-CN"/>
        </w:rPr>
        <w:fldChar w:fldCharType="end"/>
      </w:r>
      <w:r w:rsidR="00C209E8">
        <w:rPr>
          <w:rFonts w:eastAsiaTheme="minorEastAsia"/>
          <w:lang w:eastAsia="zh-CN"/>
        </w:rPr>
        <w:t>.</w:t>
      </w:r>
    </w:p>
    <w:p w:rsidR="00535A1C" w:rsidRDefault="00C209E8" w:rsidP="00535A1C">
      <w:pPr>
        <w:pStyle w:val="TH"/>
      </w:pPr>
      <w:r>
        <w:object w:dxaOrig="7245"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pt;height:127pt" o:ole="">
            <v:imagedata r:id="rId10" o:title=""/>
          </v:shape>
          <o:OLEObject Type="Embed" ProgID="Visio.Drawing.11" ShapeID="_x0000_i1025" DrawAspect="Content" ObjectID="_1651057812" r:id="rId11"/>
        </w:object>
      </w:r>
    </w:p>
    <w:p w:rsidR="00C209E8" w:rsidRDefault="00535A1C" w:rsidP="00535A1C">
      <w:pPr>
        <w:pStyle w:val="a6"/>
        <w:jc w:val="center"/>
        <w:rPr>
          <w:lang w:eastAsia="ja-JP"/>
        </w:rPr>
      </w:pPr>
      <w:bookmarkStart w:id="18" w:name="_Ref40196156"/>
      <w:r w:rsidRPr="006507C4">
        <w:rPr>
          <w:b/>
        </w:rPr>
        <w:t xml:space="preserve">Figure </w:t>
      </w:r>
      <w:r w:rsidR="009C02B7" w:rsidRPr="006507C4">
        <w:rPr>
          <w:b/>
        </w:rPr>
        <w:fldChar w:fldCharType="begin"/>
      </w:r>
      <w:r w:rsidRPr="006507C4">
        <w:rPr>
          <w:b/>
        </w:rPr>
        <w:instrText xml:space="preserve"> SEQ Figure \* ARABIC </w:instrText>
      </w:r>
      <w:r w:rsidR="009C02B7" w:rsidRPr="006507C4">
        <w:rPr>
          <w:b/>
        </w:rPr>
        <w:fldChar w:fldCharType="separate"/>
      </w:r>
      <w:r w:rsidR="008B3DD7" w:rsidRPr="006507C4">
        <w:rPr>
          <w:b/>
        </w:rPr>
        <w:t>2</w:t>
      </w:r>
      <w:r w:rsidR="009C02B7" w:rsidRPr="006507C4">
        <w:rPr>
          <w:b/>
        </w:rPr>
        <w:fldChar w:fldCharType="end"/>
      </w:r>
      <w:bookmarkEnd w:id="18"/>
      <w:r>
        <w:t xml:space="preserve"> </w:t>
      </w:r>
      <w:r w:rsidRPr="006A561D">
        <w:t>LMF-initiated Assistance Data Delivery Procedure</w:t>
      </w:r>
    </w:p>
    <w:p w:rsidR="00C209E8" w:rsidRDefault="00DA0C74" w:rsidP="00185E67">
      <w:pPr>
        <w:pStyle w:val="a0"/>
        <w:spacing w:line="260" w:lineRule="exact"/>
        <w:rPr>
          <w:rFonts w:eastAsiaTheme="minorEastAsia"/>
          <w:lang w:eastAsia="zh-CN"/>
        </w:rPr>
      </w:pPr>
      <w:r>
        <w:rPr>
          <w:rFonts w:eastAsiaTheme="minorEastAsia"/>
          <w:lang w:eastAsia="zh-CN"/>
        </w:rPr>
        <w:t>Even m</w:t>
      </w:r>
      <w:r w:rsidR="001764CE">
        <w:rPr>
          <w:rFonts w:eastAsiaTheme="minorEastAsia"/>
          <w:lang w:eastAsia="zh-CN"/>
        </w:rPr>
        <w:t xml:space="preserve">any </w:t>
      </w:r>
      <w:r w:rsidR="00875DD4">
        <w:rPr>
          <w:rFonts w:eastAsiaTheme="minorEastAsia" w:hint="eastAsia"/>
          <w:lang w:eastAsia="zh-CN"/>
        </w:rPr>
        <w:t>configurations</w:t>
      </w:r>
      <w:r w:rsidR="001764CE">
        <w:rPr>
          <w:rFonts w:eastAsiaTheme="minorEastAsia"/>
          <w:lang w:eastAsia="zh-CN"/>
        </w:rPr>
        <w:t xml:space="preserve"> such as </w:t>
      </w:r>
      <w:r w:rsidR="00890A98">
        <w:rPr>
          <w:rFonts w:eastAsiaTheme="minorEastAsia"/>
          <w:lang w:eastAsia="zh-CN"/>
        </w:rPr>
        <w:t>muting pattern</w:t>
      </w:r>
      <w:r w:rsidR="006E5798">
        <w:rPr>
          <w:rFonts w:eastAsiaTheme="minorEastAsia"/>
          <w:lang w:eastAsia="zh-CN"/>
        </w:rPr>
        <w:t>, repetition factor</w:t>
      </w:r>
      <w:r w:rsidR="00815AD8">
        <w:rPr>
          <w:rFonts w:eastAsiaTheme="minorEastAsia"/>
          <w:lang w:eastAsia="zh-CN"/>
        </w:rPr>
        <w:t xml:space="preserve"> and  frequency layer</w:t>
      </w:r>
      <w:r w:rsidR="00771392">
        <w:rPr>
          <w:rFonts w:eastAsiaTheme="minorEastAsia" w:hint="eastAsia"/>
          <w:lang w:eastAsia="zh-CN"/>
        </w:rPr>
        <w:t xml:space="preserve"> </w:t>
      </w:r>
      <w:r w:rsidR="006E5798">
        <w:rPr>
          <w:rFonts w:eastAsiaTheme="minorEastAsia"/>
          <w:lang w:eastAsia="zh-CN"/>
        </w:rPr>
        <w:t>are defined</w:t>
      </w:r>
      <w:r w:rsidR="00890A98">
        <w:rPr>
          <w:rFonts w:eastAsiaTheme="minorEastAsia"/>
          <w:lang w:eastAsia="zh-CN"/>
        </w:rPr>
        <w:t xml:space="preserve"> </w:t>
      </w:r>
      <w:r w:rsidR="006E5798">
        <w:rPr>
          <w:rFonts w:eastAsiaTheme="minorEastAsia"/>
          <w:lang w:eastAsia="zh-CN"/>
        </w:rPr>
        <w:t>in R</w:t>
      </w:r>
      <w:r w:rsidR="00CE5015">
        <w:rPr>
          <w:rFonts w:eastAsiaTheme="minorEastAsia" w:hint="eastAsia"/>
          <w:lang w:eastAsia="zh-CN"/>
        </w:rPr>
        <w:t>el-</w:t>
      </w:r>
      <w:r w:rsidR="006E5798">
        <w:rPr>
          <w:rFonts w:eastAsiaTheme="minorEastAsia"/>
          <w:lang w:eastAsia="zh-CN"/>
        </w:rPr>
        <w:t>16</w:t>
      </w:r>
      <w:r>
        <w:rPr>
          <w:rFonts w:eastAsiaTheme="minorEastAsia"/>
          <w:lang w:eastAsia="zh-CN"/>
        </w:rPr>
        <w:t>,</w:t>
      </w:r>
      <w:r w:rsidR="00771392">
        <w:rPr>
          <w:rFonts w:eastAsiaTheme="minorEastAsia" w:hint="eastAsia"/>
          <w:lang w:eastAsia="zh-CN"/>
        </w:rPr>
        <w:t xml:space="preserve"> the LMF</w:t>
      </w:r>
      <w:r w:rsidR="003701BC">
        <w:rPr>
          <w:rFonts w:eastAsiaTheme="minorEastAsia"/>
          <w:lang w:eastAsia="zh-CN"/>
        </w:rPr>
        <w:t xml:space="preserve"> </w:t>
      </w:r>
      <w:r w:rsidR="00771392">
        <w:rPr>
          <w:rFonts w:eastAsiaTheme="minorEastAsia" w:hint="eastAsia"/>
          <w:lang w:eastAsia="zh-CN"/>
        </w:rPr>
        <w:t xml:space="preserve">still </w:t>
      </w:r>
      <w:r w:rsidR="003701BC">
        <w:rPr>
          <w:rFonts w:eastAsiaTheme="minorEastAsia"/>
          <w:lang w:eastAsia="zh-CN"/>
        </w:rPr>
        <w:t>can</w:t>
      </w:r>
      <w:r w:rsidR="00C63D42">
        <w:rPr>
          <w:rFonts w:eastAsiaTheme="minorEastAsia"/>
          <w:lang w:eastAsia="zh-CN"/>
        </w:rPr>
        <w:t>not</w:t>
      </w:r>
      <w:r w:rsidR="003701BC">
        <w:rPr>
          <w:rFonts w:eastAsiaTheme="minorEastAsia"/>
          <w:lang w:eastAsia="zh-CN"/>
        </w:rPr>
        <w:t xml:space="preserve"> </w:t>
      </w:r>
      <w:r w:rsidR="00771392">
        <w:rPr>
          <w:rFonts w:eastAsiaTheme="minorEastAsia" w:hint="eastAsia"/>
          <w:lang w:eastAsia="zh-CN"/>
        </w:rPr>
        <w:t>dynamically change these configurations</w:t>
      </w:r>
      <w:r w:rsidR="000234D0">
        <w:rPr>
          <w:rFonts w:eastAsiaTheme="minorEastAsia"/>
          <w:lang w:eastAsia="zh-CN"/>
        </w:rPr>
        <w:t xml:space="preserve"> </w:t>
      </w:r>
      <w:r w:rsidR="00771392">
        <w:rPr>
          <w:rFonts w:eastAsiaTheme="minorEastAsia" w:hint="eastAsia"/>
          <w:lang w:eastAsia="zh-CN"/>
        </w:rPr>
        <w:t xml:space="preserve">according to </w:t>
      </w:r>
      <w:r w:rsidR="000234D0">
        <w:rPr>
          <w:rFonts w:eastAsiaTheme="minorEastAsia"/>
          <w:lang w:eastAsia="zh-CN"/>
        </w:rPr>
        <w:t xml:space="preserve">the demand </w:t>
      </w:r>
      <w:r w:rsidR="00F522EB">
        <w:rPr>
          <w:rFonts w:eastAsiaTheme="minorEastAsia"/>
          <w:lang w:eastAsia="zh-CN"/>
        </w:rPr>
        <w:t xml:space="preserve">because </w:t>
      </w:r>
      <w:r w:rsidR="00771392">
        <w:rPr>
          <w:rFonts w:eastAsiaTheme="minorEastAsia" w:hint="eastAsia"/>
          <w:lang w:eastAsia="zh-CN"/>
        </w:rPr>
        <w:t>LMF</w:t>
      </w:r>
      <w:r w:rsidR="00F522EB">
        <w:rPr>
          <w:rFonts w:eastAsiaTheme="minorEastAsia"/>
          <w:lang w:eastAsia="zh-CN"/>
        </w:rPr>
        <w:t xml:space="preserve"> updat</w:t>
      </w:r>
      <w:r w:rsidR="00D307F1">
        <w:rPr>
          <w:rFonts w:eastAsiaTheme="minorEastAsia" w:hint="eastAsia"/>
          <w:lang w:eastAsia="zh-CN"/>
        </w:rPr>
        <w:t>e</w:t>
      </w:r>
      <w:r w:rsidR="00F522EB">
        <w:rPr>
          <w:rFonts w:eastAsiaTheme="minorEastAsia"/>
          <w:lang w:eastAsia="zh-CN"/>
        </w:rPr>
        <w:t xml:space="preserve"> procedure </w:t>
      </w:r>
      <w:r w:rsidR="00991C61">
        <w:rPr>
          <w:rFonts w:eastAsiaTheme="minorEastAsia"/>
          <w:lang w:eastAsia="zh-CN"/>
        </w:rPr>
        <w:t>to gNB isn’t supported.</w:t>
      </w:r>
      <w:r w:rsidR="004304C0">
        <w:rPr>
          <w:rFonts w:eastAsiaTheme="minorEastAsia"/>
          <w:lang w:eastAsia="zh-CN"/>
        </w:rPr>
        <w:t xml:space="preserve"> </w:t>
      </w:r>
      <w:r w:rsidR="009F4A0D">
        <w:rPr>
          <w:rFonts w:eastAsiaTheme="minorEastAsia"/>
          <w:lang w:eastAsia="zh-CN"/>
        </w:rPr>
        <w:t>I</w:t>
      </w:r>
      <w:r w:rsidR="004304C0">
        <w:rPr>
          <w:rFonts w:eastAsiaTheme="minorEastAsia"/>
          <w:lang w:eastAsia="zh-CN"/>
        </w:rPr>
        <w:t>f</w:t>
      </w:r>
      <w:r w:rsidR="00074C1A">
        <w:rPr>
          <w:rFonts w:eastAsiaTheme="minorEastAsia"/>
          <w:lang w:eastAsia="zh-CN"/>
        </w:rPr>
        <w:t xml:space="preserve"> the </w:t>
      </w:r>
      <w:r w:rsidR="009F4A0D">
        <w:rPr>
          <w:rFonts w:eastAsiaTheme="minorEastAsia"/>
          <w:lang w:eastAsia="zh-CN"/>
        </w:rPr>
        <w:t xml:space="preserve">update </w:t>
      </w:r>
      <w:r w:rsidR="00074C1A">
        <w:rPr>
          <w:rFonts w:eastAsiaTheme="minorEastAsia"/>
          <w:lang w:eastAsia="zh-CN"/>
        </w:rPr>
        <w:t xml:space="preserve">procedure </w:t>
      </w:r>
      <w:r w:rsidR="009F4A0D">
        <w:rPr>
          <w:rFonts w:eastAsiaTheme="minorEastAsia"/>
          <w:lang w:eastAsia="zh-CN"/>
        </w:rPr>
        <w:t xml:space="preserve">initiated by LMF is </w:t>
      </w:r>
      <w:r w:rsidR="00420ACC">
        <w:rPr>
          <w:rFonts w:eastAsiaTheme="minorEastAsia"/>
          <w:lang w:eastAsia="zh-CN"/>
        </w:rPr>
        <w:t xml:space="preserve">supported, LMF can </w:t>
      </w:r>
      <w:r w:rsidR="006D6012">
        <w:rPr>
          <w:rFonts w:eastAsiaTheme="minorEastAsia"/>
          <w:lang w:eastAsia="zh-CN"/>
        </w:rPr>
        <w:t>updat</w:t>
      </w:r>
      <w:r w:rsidR="006D6012">
        <w:rPr>
          <w:rFonts w:eastAsiaTheme="minorEastAsia" w:hint="eastAsia"/>
          <w:lang w:eastAsia="zh-CN"/>
        </w:rPr>
        <w:t>e</w:t>
      </w:r>
      <w:r w:rsidR="006D6012">
        <w:rPr>
          <w:rFonts w:eastAsiaTheme="minorEastAsia"/>
          <w:lang w:eastAsia="zh-CN"/>
        </w:rPr>
        <w:t xml:space="preserve"> </w:t>
      </w:r>
      <w:r w:rsidR="00420ACC">
        <w:rPr>
          <w:rFonts w:eastAsiaTheme="minorEastAsia"/>
          <w:lang w:eastAsia="zh-CN"/>
        </w:rPr>
        <w:t xml:space="preserve">the PRS configuration information according to </w:t>
      </w:r>
      <w:r w:rsidR="00BF5A43">
        <w:rPr>
          <w:rFonts w:eastAsiaTheme="minorEastAsia"/>
          <w:lang w:eastAsia="zh-CN"/>
        </w:rPr>
        <w:t>the on demand</w:t>
      </w:r>
      <w:r w:rsidR="00420ACC">
        <w:rPr>
          <w:rFonts w:eastAsiaTheme="minorEastAsia"/>
          <w:lang w:eastAsia="zh-CN"/>
        </w:rPr>
        <w:t xml:space="preserve"> services and </w:t>
      </w:r>
      <w:r w:rsidR="00525AC5">
        <w:rPr>
          <w:rFonts w:eastAsiaTheme="minorEastAsia"/>
          <w:lang w:eastAsia="zh-CN"/>
        </w:rPr>
        <w:t>n</w:t>
      </w:r>
      <w:r w:rsidR="00420ACC">
        <w:rPr>
          <w:rFonts w:eastAsiaTheme="minorEastAsia"/>
          <w:lang w:eastAsia="zh-CN"/>
        </w:rPr>
        <w:t>eigbouring</w:t>
      </w:r>
      <w:r w:rsidR="00525AC5">
        <w:rPr>
          <w:rFonts w:eastAsiaTheme="minorEastAsia"/>
          <w:lang w:eastAsia="zh-CN"/>
        </w:rPr>
        <w:t xml:space="preserve"> cell configuration.</w:t>
      </w:r>
      <w:r w:rsidR="00420ACC">
        <w:rPr>
          <w:rFonts w:eastAsiaTheme="minorEastAsia"/>
          <w:lang w:eastAsia="zh-CN"/>
        </w:rPr>
        <w:t xml:space="preserve"> </w:t>
      </w:r>
      <w:r w:rsidR="000C0815">
        <w:rPr>
          <w:rFonts w:eastAsiaTheme="minorEastAsia"/>
          <w:lang w:eastAsia="zh-CN"/>
        </w:rPr>
        <w:t>Besides</w:t>
      </w:r>
      <w:r w:rsidR="000C0815">
        <w:rPr>
          <w:rFonts w:eastAsiaTheme="minorEastAsia" w:hint="eastAsia"/>
          <w:lang w:eastAsia="zh-CN"/>
        </w:rPr>
        <w:t xml:space="preserve"> that</w:t>
      </w:r>
      <w:r w:rsidR="000C0815">
        <w:rPr>
          <w:rFonts w:eastAsiaTheme="minorEastAsia"/>
          <w:lang w:eastAsia="zh-CN"/>
        </w:rPr>
        <w:t xml:space="preserve">, </w:t>
      </w:r>
      <w:r w:rsidR="000C0815">
        <w:rPr>
          <w:rFonts w:eastAsiaTheme="minorEastAsia" w:hint="eastAsia"/>
          <w:lang w:eastAsia="zh-CN"/>
        </w:rPr>
        <w:t xml:space="preserve">considering that </w:t>
      </w:r>
      <w:r w:rsidR="000C0815">
        <w:rPr>
          <w:rFonts w:eastAsiaTheme="minorEastAsia"/>
          <w:lang w:eastAsia="zh-CN"/>
        </w:rPr>
        <w:t>only LMF knows the configuration of the neighbouring cell</w:t>
      </w:r>
      <w:r w:rsidR="000C0815">
        <w:rPr>
          <w:rFonts w:eastAsiaTheme="minorEastAsia" w:hint="eastAsia"/>
          <w:lang w:eastAsia="zh-CN"/>
        </w:rPr>
        <w:t>s</w:t>
      </w:r>
      <w:r w:rsidR="000C0815">
        <w:rPr>
          <w:rFonts w:eastAsiaTheme="minorEastAsia"/>
          <w:lang w:eastAsia="zh-CN"/>
        </w:rPr>
        <w:t xml:space="preserve">, LMF can </w:t>
      </w:r>
      <w:r w:rsidR="000C0815">
        <w:rPr>
          <w:rFonts w:eastAsiaTheme="minorEastAsia" w:hint="eastAsia"/>
          <w:lang w:eastAsia="zh-CN"/>
        </w:rPr>
        <w:t xml:space="preserve">also </w:t>
      </w:r>
      <w:r w:rsidR="000C0815">
        <w:rPr>
          <w:rFonts w:eastAsiaTheme="minorEastAsia"/>
          <w:lang w:eastAsia="zh-CN"/>
        </w:rPr>
        <w:t>help gNB to avoid interference.</w:t>
      </w:r>
      <w:r w:rsidR="000C0815">
        <w:rPr>
          <w:rFonts w:eastAsiaTheme="minorEastAsia" w:hint="eastAsia"/>
          <w:lang w:eastAsia="zh-CN"/>
        </w:rPr>
        <w:t xml:space="preserve"> Therefore, </w:t>
      </w:r>
      <w:r w:rsidR="00525AC5">
        <w:rPr>
          <w:rFonts w:eastAsiaTheme="minorEastAsia"/>
          <w:lang w:eastAsia="zh-CN"/>
        </w:rPr>
        <w:t>we</w:t>
      </w:r>
      <w:r w:rsidR="000C0815">
        <w:rPr>
          <w:rFonts w:eastAsiaTheme="minorEastAsia"/>
          <w:lang w:eastAsia="zh-CN"/>
        </w:rPr>
        <w:t xml:space="preserve"> </w:t>
      </w:r>
      <w:r w:rsidR="00525AC5">
        <w:rPr>
          <w:rFonts w:eastAsiaTheme="minorEastAsia"/>
          <w:lang w:eastAsia="zh-CN"/>
        </w:rPr>
        <w:t xml:space="preserve">suggest </w:t>
      </w:r>
      <w:r w:rsidR="000C0815">
        <w:rPr>
          <w:rFonts w:eastAsiaTheme="minorEastAsia" w:hint="eastAsia"/>
          <w:lang w:eastAsia="zh-CN"/>
        </w:rPr>
        <w:t xml:space="preserve">to </w:t>
      </w:r>
      <w:r w:rsidR="004304C0">
        <w:rPr>
          <w:rFonts w:eastAsiaTheme="minorEastAsia"/>
          <w:lang w:eastAsia="zh-CN"/>
        </w:rPr>
        <w:t>a</w:t>
      </w:r>
      <w:r w:rsidR="00DA5007">
        <w:rPr>
          <w:rFonts w:eastAsiaTheme="minorEastAsia"/>
          <w:lang w:eastAsia="zh-CN"/>
        </w:rPr>
        <w:t xml:space="preserve">dd </w:t>
      </w:r>
      <w:r w:rsidR="00D678F7">
        <w:rPr>
          <w:rFonts w:eastAsiaTheme="minorEastAsia"/>
          <w:lang w:eastAsia="zh-CN"/>
        </w:rPr>
        <w:t>a</w:t>
      </w:r>
      <w:r w:rsidR="00DA5007">
        <w:rPr>
          <w:rFonts w:eastAsiaTheme="minorEastAsia"/>
          <w:lang w:eastAsia="zh-CN"/>
        </w:rPr>
        <w:t xml:space="preserve"> new procedure to enable the  LMF </w:t>
      </w:r>
      <w:r w:rsidR="000C0815">
        <w:rPr>
          <w:rFonts w:eastAsiaTheme="minorEastAsia" w:hint="eastAsia"/>
          <w:lang w:eastAsia="zh-CN"/>
        </w:rPr>
        <w:t xml:space="preserve">to </w:t>
      </w:r>
      <w:r w:rsidR="000C0815">
        <w:rPr>
          <w:rFonts w:eastAsiaTheme="minorEastAsia"/>
          <w:lang w:eastAsia="zh-CN"/>
        </w:rPr>
        <w:t>updat</w:t>
      </w:r>
      <w:r w:rsidR="000C0815">
        <w:rPr>
          <w:rFonts w:eastAsiaTheme="minorEastAsia" w:hint="eastAsia"/>
          <w:lang w:eastAsia="zh-CN"/>
        </w:rPr>
        <w:t>e</w:t>
      </w:r>
      <w:r w:rsidR="000C0815">
        <w:rPr>
          <w:rFonts w:eastAsiaTheme="minorEastAsia"/>
          <w:lang w:eastAsia="zh-CN"/>
        </w:rPr>
        <w:t xml:space="preserve"> </w:t>
      </w:r>
      <w:r w:rsidR="00DA5007">
        <w:rPr>
          <w:rFonts w:eastAsiaTheme="minorEastAsia"/>
          <w:lang w:eastAsia="zh-CN"/>
        </w:rPr>
        <w:t xml:space="preserve">the PRS configuration information </w:t>
      </w:r>
      <w:r w:rsidR="004304C0">
        <w:rPr>
          <w:rFonts w:eastAsiaTheme="minorEastAsia"/>
          <w:lang w:eastAsia="zh-CN"/>
        </w:rPr>
        <w:t>for</w:t>
      </w:r>
      <w:r w:rsidR="00D678F7">
        <w:rPr>
          <w:rFonts w:eastAsiaTheme="minorEastAsia"/>
          <w:lang w:eastAsia="zh-CN"/>
        </w:rPr>
        <w:t xml:space="preserve"> the </w:t>
      </w:r>
      <w:r w:rsidR="00BF5A43">
        <w:rPr>
          <w:rFonts w:eastAsiaTheme="minorEastAsia"/>
          <w:lang w:eastAsia="zh-CN"/>
        </w:rPr>
        <w:t>on demand</w:t>
      </w:r>
      <w:r w:rsidR="00D678F7">
        <w:rPr>
          <w:rFonts w:eastAsiaTheme="minorEastAsia"/>
          <w:lang w:eastAsia="zh-CN"/>
        </w:rPr>
        <w:t xml:space="preserve"> service</w:t>
      </w:r>
      <w:r w:rsidR="00BF5A43">
        <w:rPr>
          <w:rFonts w:eastAsiaTheme="minorEastAsia"/>
          <w:lang w:eastAsia="zh-CN"/>
        </w:rPr>
        <w:t xml:space="preserve"> </w:t>
      </w:r>
      <w:r w:rsidR="004017A8">
        <w:rPr>
          <w:rFonts w:eastAsiaTheme="minorEastAsia"/>
          <w:lang w:eastAsia="zh-CN"/>
        </w:rPr>
        <w:t>(</w:t>
      </w:r>
      <w:r w:rsidR="00BE61A4">
        <w:rPr>
          <w:rFonts w:eastAsiaTheme="minorEastAsia"/>
          <w:lang w:eastAsia="zh-CN"/>
        </w:rPr>
        <w:t>i.e.</w:t>
      </w:r>
      <w:r w:rsidR="004017A8">
        <w:rPr>
          <w:rFonts w:eastAsiaTheme="minorEastAsia"/>
          <w:lang w:eastAsia="zh-CN"/>
        </w:rPr>
        <w:t xml:space="preserve"> on demand PRS )</w:t>
      </w:r>
      <w:r w:rsidR="00BE61A4">
        <w:rPr>
          <w:rFonts w:eastAsiaTheme="minorEastAsia"/>
          <w:lang w:eastAsia="zh-CN"/>
        </w:rPr>
        <w:t xml:space="preserve"> </w:t>
      </w:r>
      <w:r w:rsidR="00BF5A43">
        <w:rPr>
          <w:rFonts w:eastAsiaTheme="minorEastAsia"/>
          <w:lang w:eastAsia="zh-CN"/>
        </w:rPr>
        <w:t xml:space="preserve">and requirement </w:t>
      </w:r>
      <w:r w:rsidR="00D678F7">
        <w:rPr>
          <w:rFonts w:eastAsiaTheme="minorEastAsia"/>
          <w:lang w:eastAsia="zh-CN"/>
        </w:rPr>
        <w:t>in R</w:t>
      </w:r>
      <w:r w:rsidR="000C0815">
        <w:rPr>
          <w:rFonts w:eastAsiaTheme="minorEastAsia" w:hint="eastAsia"/>
          <w:lang w:eastAsia="zh-CN"/>
        </w:rPr>
        <w:t>el-</w:t>
      </w:r>
      <w:r w:rsidR="00D678F7">
        <w:rPr>
          <w:rFonts w:eastAsiaTheme="minorEastAsia"/>
          <w:lang w:eastAsia="zh-CN"/>
        </w:rPr>
        <w:t xml:space="preserve">17. </w:t>
      </w:r>
    </w:p>
    <w:p w:rsidR="00BF5A43" w:rsidRDefault="00BF5A43" w:rsidP="00AD0931">
      <w:pPr>
        <w:pStyle w:val="a0"/>
        <w:numPr>
          <w:ilvl w:val="0"/>
          <w:numId w:val="38"/>
        </w:numPr>
        <w:spacing w:line="260" w:lineRule="exact"/>
        <w:rPr>
          <w:rFonts w:eastAsiaTheme="minorEastAsia"/>
          <w:b/>
          <w:i/>
          <w:szCs w:val="20"/>
          <w:lang w:eastAsia="zh-CN"/>
        </w:rPr>
      </w:pPr>
      <w:bookmarkStart w:id="19" w:name="p5"/>
      <w:r w:rsidRPr="00CA2D2E">
        <w:rPr>
          <w:rFonts w:eastAsiaTheme="minorEastAsia"/>
          <w:b/>
          <w:i/>
          <w:szCs w:val="20"/>
          <w:lang w:eastAsia="zh-CN"/>
        </w:rPr>
        <w:t xml:space="preserve"> </w:t>
      </w:r>
    </w:p>
    <w:p w:rsidR="00BF5A43" w:rsidRDefault="00AD0931" w:rsidP="00BF5A43">
      <w:pPr>
        <w:pStyle w:val="a0"/>
        <w:numPr>
          <w:ilvl w:val="0"/>
          <w:numId w:val="26"/>
        </w:numPr>
        <w:spacing w:line="260" w:lineRule="exact"/>
        <w:rPr>
          <w:rFonts w:eastAsiaTheme="minorEastAsia"/>
          <w:b/>
          <w:i/>
          <w:szCs w:val="20"/>
          <w:lang w:eastAsia="zh-CN"/>
        </w:rPr>
      </w:pPr>
      <w:r>
        <w:rPr>
          <w:rFonts w:eastAsiaTheme="minorEastAsia"/>
          <w:b/>
          <w:i/>
          <w:szCs w:val="20"/>
          <w:lang w:eastAsia="zh-CN"/>
        </w:rPr>
        <w:t>T</w:t>
      </w:r>
      <w:r w:rsidR="00BF5A43">
        <w:rPr>
          <w:rFonts w:eastAsiaTheme="minorEastAsia"/>
          <w:b/>
          <w:i/>
          <w:szCs w:val="20"/>
          <w:lang w:eastAsia="zh-CN"/>
        </w:rPr>
        <w:t xml:space="preserve">he </w:t>
      </w:r>
      <w:r w:rsidR="000234D0">
        <w:rPr>
          <w:rFonts w:eastAsiaTheme="minorEastAsia"/>
          <w:b/>
          <w:i/>
          <w:szCs w:val="20"/>
          <w:lang w:eastAsia="zh-CN"/>
        </w:rPr>
        <w:t xml:space="preserve">on demand </w:t>
      </w:r>
      <w:r w:rsidR="00BF5A43">
        <w:rPr>
          <w:rFonts w:eastAsiaTheme="minorEastAsia"/>
          <w:b/>
          <w:i/>
          <w:szCs w:val="20"/>
          <w:lang w:eastAsia="zh-CN"/>
        </w:rPr>
        <w:t xml:space="preserve">PRS </w:t>
      </w:r>
      <w:r w:rsidR="000234D0">
        <w:rPr>
          <w:rFonts w:eastAsiaTheme="minorEastAsia"/>
          <w:b/>
          <w:i/>
          <w:szCs w:val="20"/>
          <w:lang w:eastAsia="zh-CN"/>
        </w:rPr>
        <w:t xml:space="preserve">should be introduced </w:t>
      </w:r>
      <w:r w:rsidR="00BF5A43">
        <w:rPr>
          <w:rFonts w:eastAsiaTheme="minorEastAsia" w:hint="eastAsia"/>
          <w:b/>
          <w:i/>
          <w:szCs w:val="20"/>
          <w:lang w:eastAsia="zh-CN"/>
        </w:rPr>
        <w:t>in Rel-1</w:t>
      </w:r>
      <w:r w:rsidR="00BF5A43">
        <w:rPr>
          <w:rFonts w:eastAsiaTheme="minorEastAsia"/>
          <w:b/>
          <w:i/>
          <w:szCs w:val="20"/>
          <w:lang w:eastAsia="zh-CN"/>
        </w:rPr>
        <w:t>7</w:t>
      </w:r>
      <w:r w:rsidR="00C90F2D">
        <w:rPr>
          <w:rFonts w:eastAsiaTheme="minorEastAsia"/>
          <w:b/>
          <w:i/>
          <w:szCs w:val="20"/>
          <w:lang w:eastAsia="zh-CN"/>
        </w:rPr>
        <w:t>.</w:t>
      </w:r>
    </w:p>
    <w:bookmarkEnd w:id="19"/>
    <w:p w:rsidR="004F5C64" w:rsidRPr="00AA3368" w:rsidRDefault="006C2EBF" w:rsidP="00AA3368">
      <w:pPr>
        <w:spacing w:after="120" w:line="260" w:lineRule="exact"/>
        <w:jc w:val="both"/>
        <w:rPr>
          <w:rFonts w:eastAsiaTheme="minorEastAsia"/>
          <w:u w:val="single"/>
          <w:lang w:eastAsia="zh-CN"/>
        </w:rPr>
      </w:pPr>
      <w:r>
        <w:rPr>
          <w:rFonts w:eastAsiaTheme="minorEastAsia" w:hint="eastAsia"/>
          <w:u w:val="single"/>
          <w:lang w:eastAsia="zh-CN"/>
        </w:rPr>
        <w:t xml:space="preserve">Other </w:t>
      </w:r>
      <w:r w:rsidR="004A0BAD">
        <w:rPr>
          <w:rFonts w:eastAsiaTheme="minorEastAsia" w:hint="eastAsia"/>
          <w:u w:val="single"/>
          <w:lang w:eastAsia="zh-CN"/>
        </w:rPr>
        <w:t xml:space="preserve">enhancements </w:t>
      </w:r>
      <w:r>
        <w:rPr>
          <w:rFonts w:eastAsiaTheme="minorEastAsia" w:hint="eastAsia"/>
          <w:u w:val="single"/>
          <w:lang w:eastAsia="zh-CN"/>
        </w:rPr>
        <w:t>for PRS configuration</w:t>
      </w:r>
    </w:p>
    <w:p w:rsidR="005D4765" w:rsidRDefault="008901DD" w:rsidP="005D4765">
      <w:pPr>
        <w:pStyle w:val="a0"/>
        <w:spacing w:line="260" w:lineRule="exact"/>
        <w:rPr>
          <w:rFonts w:eastAsiaTheme="minorEastAsia"/>
          <w:lang w:eastAsia="zh-CN"/>
        </w:rPr>
      </w:pPr>
      <w:r>
        <w:rPr>
          <w:rFonts w:eastAsiaTheme="minorEastAsia"/>
          <w:lang w:eastAsia="zh-CN"/>
        </w:rPr>
        <w:t>To meet the requirements of Rel-17</w:t>
      </w:r>
      <w:r w:rsidR="005D4765">
        <w:rPr>
          <w:rFonts w:eastAsiaTheme="minorEastAsia" w:hint="eastAsia"/>
          <w:lang w:eastAsia="zh-CN"/>
        </w:rPr>
        <w:t xml:space="preserve">, we </w:t>
      </w:r>
      <w:r w:rsidR="00BE61A4">
        <w:rPr>
          <w:rFonts w:eastAsiaTheme="minorEastAsia"/>
          <w:lang w:eastAsia="zh-CN"/>
        </w:rPr>
        <w:t xml:space="preserve">believe the </w:t>
      </w:r>
      <w:r w:rsidR="005D4765" w:rsidRPr="005D4765">
        <w:rPr>
          <w:rFonts w:eastAsiaTheme="minorEastAsia"/>
          <w:lang w:eastAsia="zh-CN"/>
        </w:rPr>
        <w:t>principle</w:t>
      </w:r>
      <w:r w:rsidR="00BE61A4">
        <w:rPr>
          <w:rFonts w:eastAsiaTheme="minorEastAsia"/>
          <w:lang w:eastAsia="zh-CN"/>
        </w:rPr>
        <w:t xml:space="preserve"> should be</w:t>
      </w:r>
      <w:r w:rsidR="005D4765" w:rsidRPr="005D4765">
        <w:rPr>
          <w:rFonts w:eastAsiaTheme="minorEastAsia"/>
          <w:lang w:eastAsia="zh-CN"/>
        </w:rPr>
        <w:t xml:space="preserve">: on the premise of ensuring accuracy, minimize </w:t>
      </w:r>
      <w:r w:rsidR="005D4765">
        <w:rPr>
          <w:rFonts w:eastAsiaTheme="minorEastAsia" w:hint="eastAsia"/>
          <w:lang w:eastAsia="zh-CN"/>
        </w:rPr>
        <w:t>latency</w:t>
      </w:r>
      <w:r w:rsidR="005D4765" w:rsidRPr="005D4765">
        <w:rPr>
          <w:rFonts w:eastAsiaTheme="minorEastAsia"/>
          <w:lang w:eastAsia="zh-CN"/>
        </w:rPr>
        <w:t xml:space="preserve">, power consumption and </w:t>
      </w:r>
      <w:r w:rsidR="005D4765">
        <w:rPr>
          <w:rFonts w:eastAsiaTheme="minorEastAsia" w:hint="eastAsia"/>
          <w:lang w:eastAsia="zh-CN"/>
        </w:rPr>
        <w:t xml:space="preserve">RS </w:t>
      </w:r>
      <w:r w:rsidR="005D4765" w:rsidRPr="005D4765">
        <w:rPr>
          <w:rFonts w:eastAsiaTheme="minorEastAsia"/>
          <w:lang w:eastAsia="zh-CN"/>
        </w:rPr>
        <w:t>overhead</w:t>
      </w:r>
      <w:r w:rsidR="005D4765">
        <w:rPr>
          <w:rFonts w:eastAsiaTheme="minorEastAsia" w:hint="eastAsia"/>
          <w:lang w:eastAsia="zh-CN"/>
        </w:rPr>
        <w:t xml:space="preserve">. Therefore, </w:t>
      </w:r>
      <w:r w:rsidR="004A0BAD">
        <w:rPr>
          <w:rFonts w:eastAsiaTheme="minorEastAsia" w:hint="eastAsia"/>
          <w:lang w:eastAsia="zh-CN"/>
        </w:rPr>
        <w:t>other</w:t>
      </w:r>
      <w:r w:rsidR="005D4765">
        <w:rPr>
          <w:rFonts w:eastAsiaTheme="minorEastAsia" w:hint="eastAsia"/>
          <w:lang w:eastAsia="zh-CN"/>
        </w:rPr>
        <w:t xml:space="preserve"> </w:t>
      </w:r>
      <w:r w:rsidR="004A0BAD">
        <w:rPr>
          <w:rFonts w:eastAsiaTheme="minorEastAsia" w:hint="eastAsia"/>
          <w:lang w:eastAsia="zh-CN"/>
        </w:rPr>
        <w:t xml:space="preserve">enhancements </w:t>
      </w:r>
      <w:r w:rsidR="005D4765">
        <w:rPr>
          <w:rFonts w:eastAsiaTheme="minorEastAsia" w:hint="eastAsia"/>
          <w:lang w:eastAsia="zh-CN"/>
        </w:rPr>
        <w:t xml:space="preserve">for </w:t>
      </w:r>
      <w:r w:rsidR="00852C86">
        <w:rPr>
          <w:rFonts w:eastAsiaTheme="minorEastAsia" w:hint="eastAsia"/>
          <w:lang w:eastAsia="zh-CN"/>
        </w:rPr>
        <w:t>PRS</w:t>
      </w:r>
      <w:r w:rsidR="005D4765">
        <w:rPr>
          <w:rFonts w:eastAsiaTheme="minorEastAsia" w:hint="eastAsia"/>
          <w:lang w:eastAsia="zh-CN"/>
        </w:rPr>
        <w:t xml:space="preserve"> </w:t>
      </w:r>
      <w:r w:rsidR="00852C86">
        <w:rPr>
          <w:rFonts w:eastAsiaTheme="minorEastAsia" w:hint="eastAsia"/>
          <w:lang w:eastAsia="zh-CN"/>
        </w:rPr>
        <w:t xml:space="preserve">are </w:t>
      </w:r>
      <w:r w:rsidR="0069779B">
        <w:rPr>
          <w:rFonts w:eastAsiaTheme="minorEastAsia" w:hint="eastAsia"/>
          <w:lang w:eastAsia="zh-CN"/>
        </w:rPr>
        <w:t xml:space="preserve">listed </w:t>
      </w:r>
      <w:r w:rsidR="00852C86">
        <w:rPr>
          <w:rFonts w:eastAsiaTheme="minorEastAsia" w:hint="eastAsia"/>
          <w:lang w:eastAsia="zh-CN"/>
        </w:rPr>
        <w:t>below:</w:t>
      </w:r>
    </w:p>
    <w:p w:rsidR="00B77252" w:rsidRDefault="00B77252" w:rsidP="00852C86">
      <w:pPr>
        <w:pStyle w:val="a0"/>
        <w:numPr>
          <w:ilvl w:val="0"/>
          <w:numId w:val="24"/>
        </w:numPr>
        <w:spacing w:line="260" w:lineRule="exact"/>
        <w:ind w:left="357" w:hanging="357"/>
        <w:rPr>
          <w:rFonts w:eastAsiaTheme="minorEastAsia"/>
          <w:lang w:eastAsia="zh-CN"/>
        </w:rPr>
      </w:pPr>
      <w:r>
        <w:rPr>
          <w:rFonts w:eastAsiaTheme="minorEastAsia" w:hint="eastAsia"/>
          <w:lang w:eastAsia="zh-CN"/>
        </w:rPr>
        <w:t>Conce</w:t>
      </w:r>
      <w:r w:rsidR="007766C6">
        <w:rPr>
          <w:rFonts w:eastAsiaTheme="minorEastAsia" w:hint="eastAsia"/>
          <w:lang w:eastAsia="zh-CN"/>
        </w:rPr>
        <w:t>ntrated PRS distribution.</w:t>
      </w:r>
      <w:r w:rsidR="00BD3F7C">
        <w:rPr>
          <w:rFonts w:eastAsiaTheme="minorEastAsia" w:hint="eastAsia"/>
          <w:lang w:eastAsia="zh-CN"/>
        </w:rPr>
        <w:t xml:space="preserve"> </w:t>
      </w:r>
      <w:r w:rsidR="004A0BAD">
        <w:rPr>
          <w:rFonts w:eastAsiaTheme="minorEastAsia" w:hint="eastAsia"/>
          <w:lang w:eastAsia="zh-CN"/>
        </w:rPr>
        <w:t xml:space="preserve">For reducing </w:t>
      </w:r>
      <w:r w:rsidR="00BD3F7C">
        <w:rPr>
          <w:rFonts w:eastAsiaTheme="minorEastAsia"/>
          <w:lang w:eastAsia="zh-CN"/>
        </w:rPr>
        <w:t xml:space="preserve">latency, </w:t>
      </w:r>
      <w:r w:rsidR="00BD3F7C">
        <w:rPr>
          <w:rFonts w:eastAsiaTheme="minorEastAsia" w:hint="eastAsia"/>
          <w:lang w:eastAsia="zh-CN"/>
        </w:rPr>
        <w:t xml:space="preserve">when measurement gap is configured, </w:t>
      </w:r>
      <w:r w:rsidR="009774B0">
        <w:rPr>
          <w:rFonts w:eastAsiaTheme="minorEastAsia" w:hint="eastAsia"/>
          <w:lang w:eastAsia="zh-CN"/>
        </w:rPr>
        <w:t>the UE can centrally process PRS resources of a frequency layer within a measurement gap without swiching multiple measurement gaps. For power consumption, concentrated PRS processing reduces the number of times the UE wakes up.</w:t>
      </w:r>
    </w:p>
    <w:p w:rsidR="009774B0" w:rsidRDefault="009774B0" w:rsidP="00852C86">
      <w:pPr>
        <w:pStyle w:val="a0"/>
        <w:numPr>
          <w:ilvl w:val="0"/>
          <w:numId w:val="24"/>
        </w:numPr>
        <w:spacing w:line="260" w:lineRule="exact"/>
        <w:ind w:left="357" w:hanging="357"/>
        <w:rPr>
          <w:rFonts w:eastAsiaTheme="minorEastAsia"/>
          <w:lang w:eastAsia="zh-CN"/>
        </w:rPr>
      </w:pPr>
      <w:r>
        <w:rPr>
          <w:rFonts w:eastAsiaTheme="minorEastAsia" w:hint="eastAsia"/>
          <w:lang w:eastAsia="zh-CN"/>
        </w:rPr>
        <w:lastRenderedPageBreak/>
        <w:t>Reduce the number of frequency layers</w:t>
      </w:r>
      <w:r w:rsidR="00C46E0F">
        <w:rPr>
          <w:rFonts w:eastAsiaTheme="minorEastAsia" w:hint="eastAsia"/>
          <w:lang w:eastAsia="zh-CN"/>
        </w:rPr>
        <w:t xml:space="preserve"> to be measured</w:t>
      </w:r>
      <w:r>
        <w:rPr>
          <w:rFonts w:eastAsiaTheme="minorEastAsia" w:hint="eastAsia"/>
          <w:lang w:eastAsia="zh-CN"/>
        </w:rPr>
        <w:t xml:space="preserve">. The UE is assumed to process 1 frequency layer within a measurement gap. Therefore, </w:t>
      </w:r>
      <w:r w:rsidR="00521D33">
        <w:rPr>
          <w:rFonts w:eastAsiaTheme="minorEastAsia" w:hint="eastAsia"/>
          <w:lang w:eastAsia="zh-CN"/>
        </w:rPr>
        <w:t xml:space="preserve">the latency and power consumption for processing PRS in multiple frequency layers may increase. </w:t>
      </w:r>
      <w:r w:rsidR="00C46E0F">
        <w:rPr>
          <w:rFonts w:eastAsiaTheme="minorEastAsia" w:hint="eastAsia"/>
          <w:lang w:eastAsia="zh-CN"/>
        </w:rPr>
        <w:t xml:space="preserve">If the number of frequency layers is reduced, both latency and power consumption will be reduced accordingly. </w:t>
      </w:r>
      <w:r w:rsidR="00521D33">
        <w:rPr>
          <w:rFonts w:eastAsiaTheme="minorEastAsia" w:hint="eastAsia"/>
          <w:lang w:eastAsia="zh-CN"/>
        </w:rPr>
        <w:t xml:space="preserve">In addition, considering </w:t>
      </w:r>
      <w:r w:rsidR="00521D33">
        <w:rPr>
          <w:rFonts w:eastAsiaTheme="minorEastAsia"/>
          <w:lang w:eastAsia="zh-CN"/>
        </w:rPr>
        <w:t>that the</w:t>
      </w:r>
      <w:r w:rsidR="00521D33">
        <w:rPr>
          <w:rFonts w:eastAsiaTheme="minorEastAsia" w:hint="eastAsia"/>
          <w:lang w:eastAsia="zh-CN"/>
        </w:rPr>
        <w:t xml:space="preserve"> deployment in IIoT scenarios</w:t>
      </w:r>
      <w:r w:rsidR="00DF0D4D">
        <w:rPr>
          <w:rFonts w:eastAsiaTheme="minorEastAsia" w:hint="eastAsia"/>
          <w:lang w:eastAsia="zh-CN"/>
        </w:rPr>
        <w:t xml:space="preserve"> (e.g. only 18 TRPs)</w:t>
      </w:r>
      <w:r w:rsidR="00521D33">
        <w:rPr>
          <w:rFonts w:eastAsiaTheme="minorEastAsia" w:hint="eastAsia"/>
          <w:lang w:eastAsia="zh-CN"/>
        </w:rPr>
        <w:t xml:space="preserve"> </w:t>
      </w:r>
      <w:r w:rsidR="00DF0D4D">
        <w:rPr>
          <w:rFonts w:eastAsiaTheme="minorEastAsia" w:hint="eastAsia"/>
          <w:lang w:eastAsia="zh-CN"/>
        </w:rPr>
        <w:t xml:space="preserve">is relatively simple, it is feasible to configure </w:t>
      </w:r>
      <w:r w:rsidR="00C46E0F">
        <w:rPr>
          <w:rFonts w:eastAsiaTheme="minorEastAsia" w:hint="eastAsia"/>
          <w:lang w:eastAsia="zh-CN"/>
        </w:rPr>
        <w:t>all TRPs within fewer frequency layers</w:t>
      </w:r>
      <w:r w:rsidR="00DF0D4D">
        <w:rPr>
          <w:rFonts w:eastAsiaTheme="minorEastAsia" w:hint="eastAsia"/>
          <w:lang w:eastAsia="zh-CN"/>
        </w:rPr>
        <w:t>.</w:t>
      </w:r>
      <w:r w:rsidR="00C9026F">
        <w:rPr>
          <w:rFonts w:eastAsiaTheme="minorEastAsia" w:hint="eastAsia"/>
          <w:lang w:eastAsia="zh-CN"/>
        </w:rPr>
        <w:t xml:space="preserve"> </w:t>
      </w:r>
    </w:p>
    <w:p w:rsidR="00FB216C" w:rsidRDefault="00FB216C" w:rsidP="00852C86">
      <w:pPr>
        <w:pStyle w:val="a0"/>
        <w:numPr>
          <w:ilvl w:val="0"/>
          <w:numId w:val="24"/>
        </w:numPr>
        <w:spacing w:line="260" w:lineRule="exact"/>
        <w:ind w:left="357" w:hanging="357"/>
        <w:rPr>
          <w:rFonts w:eastAsiaTheme="minorEastAsia"/>
          <w:lang w:eastAsia="zh-CN"/>
        </w:rPr>
      </w:pPr>
      <w:r>
        <w:rPr>
          <w:rFonts w:eastAsiaTheme="minorEastAsia" w:hint="eastAsia"/>
          <w:lang w:eastAsia="zh-CN"/>
        </w:rPr>
        <w:t xml:space="preserve">Reduce the number of PRS resources to be measured. </w:t>
      </w:r>
      <w:r w:rsidR="00C43C0D">
        <w:rPr>
          <w:rFonts w:eastAsiaTheme="minorEastAsia" w:hint="eastAsia"/>
          <w:lang w:eastAsia="zh-CN"/>
        </w:rPr>
        <w:t xml:space="preserve">Reducing PRS resources </w:t>
      </w:r>
      <w:r>
        <w:rPr>
          <w:rFonts w:eastAsiaTheme="minorEastAsia" w:hint="eastAsia"/>
          <w:lang w:eastAsia="zh-CN"/>
        </w:rPr>
        <w:t>can be futher extended to reduce the number of TRPs</w:t>
      </w:r>
      <w:r w:rsidR="00E36CE6">
        <w:rPr>
          <w:rFonts w:eastAsiaTheme="minorEastAsia" w:hint="eastAsia"/>
          <w:lang w:eastAsia="zh-CN"/>
        </w:rPr>
        <w:t>,</w:t>
      </w:r>
      <w:r w:rsidR="00C43C0D">
        <w:rPr>
          <w:rFonts w:eastAsiaTheme="minorEastAsia" w:hint="eastAsia"/>
          <w:lang w:eastAsia="zh-CN"/>
        </w:rPr>
        <w:t xml:space="preserve"> resource sets,</w:t>
      </w:r>
      <w:r w:rsidR="00E36CE6">
        <w:rPr>
          <w:rFonts w:eastAsiaTheme="minorEastAsia" w:hint="eastAsia"/>
          <w:lang w:eastAsia="zh-CN"/>
        </w:rPr>
        <w:t xml:space="preserve"> repeated PRS resources or PRS beams which are unnecessary. For example, </w:t>
      </w:r>
      <w:r w:rsidR="000E63B4">
        <w:rPr>
          <w:rFonts w:eastAsiaTheme="minorEastAsia" w:hint="eastAsia"/>
          <w:lang w:eastAsia="zh-CN"/>
        </w:rPr>
        <w:t>the UE can be restricted to measure and report the PRS from seleted TRPs indicated by the LMF.</w:t>
      </w:r>
    </w:p>
    <w:p w:rsidR="000E63B4" w:rsidRDefault="000E63B4" w:rsidP="00852C86">
      <w:pPr>
        <w:pStyle w:val="a0"/>
        <w:numPr>
          <w:ilvl w:val="0"/>
          <w:numId w:val="24"/>
        </w:numPr>
        <w:spacing w:line="260" w:lineRule="exact"/>
        <w:ind w:left="357" w:hanging="357"/>
        <w:rPr>
          <w:rFonts w:eastAsiaTheme="minorEastAsia"/>
          <w:lang w:eastAsia="zh-CN"/>
        </w:rPr>
      </w:pPr>
      <w:r>
        <w:rPr>
          <w:rFonts w:eastAsiaTheme="minorEastAsia" w:hint="eastAsia"/>
          <w:lang w:eastAsia="zh-CN"/>
        </w:rPr>
        <w:t xml:space="preserve">Partial staggered pattern. In IIoT scenarios, </w:t>
      </w:r>
      <w:r w:rsidR="00E02E05">
        <w:rPr>
          <w:rFonts w:eastAsiaTheme="minorEastAsia" w:hint="eastAsia"/>
          <w:lang w:eastAsia="zh-CN"/>
        </w:rPr>
        <w:t>the delay spread is small and the distance between TRPs is small</w:t>
      </w:r>
      <w:r w:rsidR="008901DD">
        <w:rPr>
          <w:rFonts w:eastAsiaTheme="minorEastAsia"/>
          <w:lang w:eastAsia="zh-CN"/>
        </w:rPr>
        <w:t>.</w:t>
      </w:r>
      <w:r w:rsidR="00E02E05">
        <w:rPr>
          <w:rFonts w:eastAsiaTheme="minorEastAsia" w:hint="eastAsia"/>
          <w:lang w:eastAsia="zh-CN"/>
        </w:rPr>
        <w:t xml:space="preserve"> </w:t>
      </w:r>
      <w:r w:rsidR="008901DD">
        <w:rPr>
          <w:rFonts w:eastAsiaTheme="minorEastAsia"/>
          <w:lang w:eastAsia="zh-CN"/>
        </w:rPr>
        <w:t>T</w:t>
      </w:r>
      <w:r w:rsidR="008901DD">
        <w:rPr>
          <w:rFonts w:eastAsiaTheme="minorEastAsia" w:hint="eastAsia"/>
          <w:lang w:eastAsia="zh-CN"/>
        </w:rPr>
        <w:t>herefore</w:t>
      </w:r>
      <w:r w:rsidR="00E02E05">
        <w:rPr>
          <w:rFonts w:eastAsiaTheme="minorEastAsia" w:hint="eastAsia"/>
          <w:lang w:eastAsia="zh-CN"/>
        </w:rPr>
        <w:t xml:space="preserve">, the performance between partial staggered pattern and full staggered pattren may be close. </w:t>
      </w:r>
      <w:r w:rsidR="008577BB">
        <w:rPr>
          <w:rFonts w:eastAsiaTheme="minorEastAsia" w:hint="eastAsia"/>
          <w:lang w:eastAsia="zh-CN"/>
        </w:rPr>
        <w:t>In addition</w:t>
      </w:r>
      <w:r w:rsidR="00EE4BC4">
        <w:rPr>
          <w:rFonts w:eastAsiaTheme="minorEastAsia" w:hint="eastAsia"/>
          <w:lang w:eastAsia="zh-CN"/>
        </w:rPr>
        <w:t xml:space="preserve">, </w:t>
      </w:r>
      <w:r w:rsidR="00F03D8E">
        <w:rPr>
          <w:rFonts w:eastAsiaTheme="minorEastAsia" w:hint="eastAsia"/>
          <w:lang w:eastAsia="zh-CN"/>
        </w:rPr>
        <w:t xml:space="preserve">under the condition of the same number of PRS resources, the </w:t>
      </w:r>
      <w:r w:rsidR="00EE4BC4">
        <w:rPr>
          <w:rFonts w:eastAsiaTheme="minorEastAsia" w:hint="eastAsia"/>
          <w:lang w:eastAsia="zh-CN"/>
        </w:rPr>
        <w:t>partial staggered pattern</w:t>
      </w:r>
      <w:r w:rsidR="00F03D8E">
        <w:rPr>
          <w:rFonts w:eastAsiaTheme="minorEastAsia" w:hint="eastAsia"/>
          <w:lang w:eastAsia="zh-CN"/>
        </w:rPr>
        <w:t xml:space="preserve"> duration is shorter, so that the latency </w:t>
      </w:r>
      <w:r w:rsidR="008577BB">
        <w:rPr>
          <w:rFonts w:eastAsiaTheme="minorEastAsia" w:hint="eastAsia"/>
          <w:lang w:eastAsia="zh-CN"/>
        </w:rPr>
        <w:t xml:space="preserve"> and RS overhead </w:t>
      </w:r>
      <w:r w:rsidR="00F03D8E">
        <w:rPr>
          <w:rFonts w:eastAsiaTheme="minorEastAsia" w:hint="eastAsia"/>
          <w:lang w:eastAsia="zh-CN"/>
        </w:rPr>
        <w:t>can be reduced.</w:t>
      </w:r>
    </w:p>
    <w:p w:rsidR="007A634B" w:rsidRDefault="0074787D" w:rsidP="00852C86">
      <w:pPr>
        <w:pStyle w:val="a0"/>
        <w:numPr>
          <w:ilvl w:val="0"/>
          <w:numId w:val="24"/>
        </w:numPr>
        <w:spacing w:line="260" w:lineRule="exact"/>
        <w:ind w:left="357" w:hanging="357"/>
        <w:rPr>
          <w:rFonts w:eastAsiaTheme="minorEastAsia"/>
          <w:lang w:eastAsia="zh-CN"/>
        </w:rPr>
      </w:pPr>
      <w:r>
        <w:rPr>
          <w:rFonts w:eastAsiaTheme="minorEastAsia" w:hint="eastAsia"/>
          <w:lang w:eastAsia="zh-CN"/>
        </w:rPr>
        <w:t xml:space="preserve">Configuring short </w:t>
      </w:r>
      <w:r w:rsidR="007A634B">
        <w:rPr>
          <w:rFonts w:eastAsiaTheme="minorEastAsia" w:hint="eastAsia"/>
          <w:lang w:eastAsia="zh-CN"/>
        </w:rPr>
        <w:t xml:space="preserve">period </w:t>
      </w:r>
      <w:r>
        <w:rPr>
          <w:rFonts w:eastAsiaTheme="minorEastAsia" w:hint="eastAsia"/>
          <w:lang w:eastAsia="zh-CN"/>
        </w:rPr>
        <w:t>for</w:t>
      </w:r>
      <w:r w:rsidR="007A634B">
        <w:rPr>
          <w:rFonts w:eastAsiaTheme="minorEastAsia" w:hint="eastAsia"/>
          <w:lang w:eastAsia="zh-CN"/>
        </w:rPr>
        <w:t xml:space="preserve"> PRS. When receiving the measurement report request from the LMF, the UE may response corresponding PRS measurement. However, if the request is beween two consecutive periodic PRS occasions, in order to report new PRS measurement, the UE may wait for next PRS period to obtain </w:t>
      </w:r>
      <w:r w:rsidR="00017281">
        <w:rPr>
          <w:rFonts w:eastAsiaTheme="minorEastAsia" w:hint="eastAsia"/>
          <w:lang w:eastAsia="zh-CN"/>
        </w:rPr>
        <w:t xml:space="preserve">new </w:t>
      </w:r>
      <w:r w:rsidR="007A634B">
        <w:rPr>
          <w:rFonts w:eastAsiaTheme="minorEastAsia" w:hint="eastAsia"/>
          <w:lang w:eastAsia="zh-CN"/>
        </w:rPr>
        <w:t xml:space="preserve">PRS measurement. If the period of PRS is large, it will have a big impact on latency. Therefore, to meet the latency requirement, </w:t>
      </w:r>
      <w:r>
        <w:rPr>
          <w:rFonts w:eastAsiaTheme="minorEastAsia" w:hint="eastAsia"/>
          <w:lang w:eastAsia="zh-CN"/>
        </w:rPr>
        <w:t>configuring short</w:t>
      </w:r>
      <w:r w:rsidR="008901DD">
        <w:rPr>
          <w:rFonts w:eastAsiaTheme="minorEastAsia"/>
          <w:lang w:eastAsia="zh-CN"/>
        </w:rPr>
        <w:t xml:space="preserve"> </w:t>
      </w:r>
      <w:r w:rsidR="007A634B">
        <w:rPr>
          <w:rFonts w:eastAsiaTheme="minorEastAsia"/>
          <w:lang w:eastAsia="zh-CN"/>
        </w:rPr>
        <w:t xml:space="preserve">PRS </w:t>
      </w:r>
      <w:r w:rsidR="007A634B">
        <w:rPr>
          <w:rFonts w:eastAsiaTheme="minorEastAsia" w:hint="eastAsia"/>
          <w:lang w:eastAsia="zh-CN"/>
        </w:rPr>
        <w:t>period</w:t>
      </w:r>
      <w:r w:rsidR="007A634B" w:rsidRPr="00325515">
        <w:rPr>
          <w:rFonts w:eastAsiaTheme="minorEastAsia"/>
          <w:lang w:eastAsia="zh-CN"/>
        </w:rPr>
        <w:t xml:space="preserve"> </w:t>
      </w:r>
      <w:r w:rsidR="00017281">
        <w:rPr>
          <w:rFonts w:eastAsiaTheme="minorEastAsia" w:hint="eastAsia"/>
          <w:lang w:eastAsia="zh-CN"/>
        </w:rPr>
        <w:t>is beneficial</w:t>
      </w:r>
      <w:r w:rsidR="007A634B">
        <w:rPr>
          <w:rFonts w:eastAsiaTheme="minorEastAsia" w:hint="eastAsia"/>
          <w:lang w:eastAsia="zh-CN"/>
        </w:rPr>
        <w:t xml:space="preserve">. In addition, </w:t>
      </w:r>
      <w:r w:rsidR="007A212F">
        <w:rPr>
          <w:rFonts w:eastAsiaTheme="minorEastAsia" w:hint="eastAsia"/>
          <w:lang w:eastAsia="zh-CN"/>
        </w:rPr>
        <w:t xml:space="preserve">to achieve similar benefit, triggering </w:t>
      </w:r>
      <w:r w:rsidR="007A634B">
        <w:rPr>
          <w:rFonts w:eastAsiaTheme="minorEastAsia" w:hint="eastAsia"/>
          <w:lang w:eastAsia="zh-CN"/>
        </w:rPr>
        <w:t>aperiodic PRS</w:t>
      </w:r>
      <w:r w:rsidR="008901DD">
        <w:rPr>
          <w:rFonts w:eastAsiaTheme="minorEastAsia"/>
          <w:lang w:eastAsia="zh-CN"/>
        </w:rPr>
        <w:t xml:space="preserve"> </w:t>
      </w:r>
      <w:r w:rsidR="007A212F">
        <w:rPr>
          <w:rFonts w:eastAsiaTheme="minorEastAsia" w:hint="eastAsia"/>
          <w:lang w:eastAsia="zh-CN"/>
        </w:rPr>
        <w:t>is also a solution</w:t>
      </w:r>
      <w:r w:rsidR="007A634B">
        <w:rPr>
          <w:rFonts w:eastAsiaTheme="minorEastAsia" w:hint="eastAsia"/>
          <w:lang w:eastAsia="zh-CN"/>
        </w:rPr>
        <w:t xml:space="preserve">.  </w:t>
      </w:r>
    </w:p>
    <w:p w:rsidR="00D71425" w:rsidRDefault="00D71425" w:rsidP="00154508">
      <w:pPr>
        <w:pStyle w:val="20"/>
      </w:pPr>
      <w:r>
        <w:t xml:space="preserve">UL </w:t>
      </w:r>
      <w:r w:rsidR="00852C86">
        <w:t>P</w:t>
      </w:r>
      <w:r>
        <w:t>RS</w:t>
      </w:r>
    </w:p>
    <w:p w:rsidR="00F775AE" w:rsidRPr="00F775AE" w:rsidRDefault="00CA0B24" w:rsidP="00F775AE">
      <w:pPr>
        <w:pStyle w:val="a0"/>
        <w:spacing w:line="260" w:lineRule="exact"/>
        <w:rPr>
          <w:rFonts w:eastAsiaTheme="minorEastAsia"/>
          <w:lang w:eastAsia="zh-CN"/>
        </w:rPr>
      </w:pPr>
      <w:r>
        <w:rPr>
          <w:rFonts w:eastAsiaTheme="minorEastAsia" w:hint="eastAsia"/>
          <w:lang w:eastAsia="zh-CN"/>
        </w:rPr>
        <w:t>For UL PRS enhancement, t</w:t>
      </w:r>
      <w:r w:rsidR="00F775AE">
        <w:rPr>
          <w:rFonts w:eastAsiaTheme="minorEastAsia" w:hint="eastAsia"/>
          <w:lang w:eastAsia="zh-CN"/>
        </w:rPr>
        <w:t xml:space="preserve">he following potential enhancements and considerations </w:t>
      </w:r>
      <w:r w:rsidR="008901DD">
        <w:rPr>
          <w:rFonts w:eastAsiaTheme="minorEastAsia"/>
          <w:lang w:eastAsia="zh-CN"/>
        </w:rPr>
        <w:t>are</w:t>
      </w:r>
      <w:r w:rsidR="008901DD">
        <w:rPr>
          <w:rFonts w:eastAsiaTheme="minorEastAsia" w:hint="eastAsia"/>
          <w:lang w:eastAsia="zh-CN"/>
        </w:rPr>
        <w:t xml:space="preserve"> </w:t>
      </w:r>
      <w:r>
        <w:rPr>
          <w:rFonts w:eastAsiaTheme="minorEastAsia" w:hint="eastAsia"/>
          <w:lang w:eastAsia="zh-CN"/>
        </w:rPr>
        <w:t>proposed</w:t>
      </w:r>
      <w:r w:rsidR="00F775AE">
        <w:rPr>
          <w:rFonts w:eastAsiaTheme="minorEastAsia" w:hint="eastAsia"/>
          <w:lang w:eastAsia="zh-CN"/>
        </w:rPr>
        <w:t>.</w:t>
      </w:r>
    </w:p>
    <w:p w:rsidR="00D71425" w:rsidRDefault="00D845F3" w:rsidP="00D71425">
      <w:pPr>
        <w:spacing w:after="120" w:line="260" w:lineRule="exact"/>
        <w:jc w:val="both"/>
        <w:rPr>
          <w:rFonts w:eastAsiaTheme="minorEastAsia"/>
          <w:u w:val="single"/>
          <w:lang w:eastAsia="zh-CN"/>
        </w:rPr>
      </w:pPr>
      <w:r w:rsidRPr="00FF1209">
        <w:rPr>
          <w:rFonts w:eastAsiaTheme="minorEastAsia" w:hint="eastAsia"/>
          <w:u w:val="single"/>
          <w:lang w:eastAsia="zh-CN"/>
        </w:rPr>
        <w:t>PHR</w:t>
      </w:r>
      <w:r w:rsidR="00931329">
        <w:rPr>
          <w:rFonts w:eastAsiaTheme="minorEastAsia" w:hint="eastAsia"/>
          <w:u w:val="single"/>
          <w:lang w:eastAsia="zh-CN"/>
        </w:rPr>
        <w:t xml:space="preserve"> of SRS for positioning</w:t>
      </w:r>
    </w:p>
    <w:p w:rsidR="00BF6415" w:rsidRPr="00EE01B1" w:rsidRDefault="00C842E5" w:rsidP="00D71425">
      <w:pPr>
        <w:spacing w:after="120" w:line="260" w:lineRule="exact"/>
        <w:jc w:val="both"/>
        <w:rPr>
          <w:rFonts w:eastAsiaTheme="minorEastAsia"/>
          <w:lang w:eastAsia="zh-CN"/>
        </w:rPr>
      </w:pPr>
      <w:r w:rsidRPr="00C842E5">
        <w:rPr>
          <w:rFonts w:eastAsiaTheme="minorEastAsia"/>
          <w:lang w:eastAsia="zh-CN"/>
        </w:rPr>
        <w:t>For SRS-Resource, the serving cell can evaluate the UE power by the PHR of the type 1 or type 3 and adjust power by the parameters configuration</w:t>
      </w:r>
      <w:r w:rsidR="008901DD">
        <w:rPr>
          <w:rFonts w:eastAsiaTheme="minorEastAsia"/>
          <w:lang w:eastAsia="zh-CN"/>
        </w:rPr>
        <w:t xml:space="preserve"> </w:t>
      </w:r>
      <w:r w:rsidRPr="00C842E5">
        <w:rPr>
          <w:rFonts w:eastAsiaTheme="minorEastAsia"/>
          <w:lang w:eastAsia="zh-CN"/>
        </w:rPr>
        <w:t>(alpa, P0, resource) and power control state. However, for R16</w:t>
      </w:r>
      <w:r w:rsidR="00C90F2D">
        <w:rPr>
          <w:rFonts w:eastAsiaTheme="minorEastAsia"/>
          <w:lang w:eastAsia="zh-CN"/>
        </w:rPr>
        <w:t xml:space="preserve"> </w:t>
      </w:r>
      <w:r w:rsidRPr="00C842E5">
        <w:rPr>
          <w:rFonts w:eastAsiaTheme="minorEastAsia"/>
          <w:lang w:eastAsia="zh-CN"/>
        </w:rPr>
        <w:t>SRS-PosResource, the power is open loop and also calculated by the neighbouring cell signal (such as DL PRS). In these cases, the serving cell doesn’t know any information about its power or power headroom and the reference signal</w:t>
      </w:r>
      <w:r w:rsidR="008901DD">
        <w:rPr>
          <w:rFonts w:eastAsiaTheme="minorEastAsia"/>
          <w:lang w:eastAsia="zh-CN"/>
        </w:rPr>
        <w:t xml:space="preserve"> </w:t>
      </w:r>
      <w:r w:rsidRPr="00C842E5">
        <w:rPr>
          <w:rFonts w:eastAsiaTheme="minorEastAsia"/>
          <w:lang w:eastAsia="zh-CN"/>
        </w:rPr>
        <w:t>(such as DL PRS) information. So, it is hard to calcualte the interference and control the power for serving cell. For example:</w:t>
      </w:r>
    </w:p>
    <w:p w:rsidR="004E6153" w:rsidRPr="00EE01B1" w:rsidRDefault="00C842E5" w:rsidP="00D71425">
      <w:pPr>
        <w:spacing w:after="120" w:line="260" w:lineRule="exact"/>
        <w:jc w:val="both"/>
        <w:rPr>
          <w:rFonts w:eastAsiaTheme="minorEastAsia"/>
          <w:lang w:eastAsia="zh-CN"/>
        </w:rPr>
      </w:pPr>
      <w:r w:rsidRPr="00C842E5">
        <w:rPr>
          <w:rFonts w:eastAsiaTheme="minorEastAsia"/>
          <w:lang w:eastAsia="zh-CN"/>
        </w:rPr>
        <w:t xml:space="preserve">Case 1: The UE </w:t>
      </w:r>
      <w:r w:rsidR="008901DD">
        <w:rPr>
          <w:rFonts w:eastAsiaTheme="minorEastAsia"/>
          <w:lang w:eastAsia="zh-CN"/>
        </w:rPr>
        <w:t xml:space="preserve">is </w:t>
      </w:r>
      <w:r w:rsidRPr="00C842E5">
        <w:rPr>
          <w:rFonts w:eastAsiaTheme="minorEastAsia"/>
          <w:lang w:eastAsia="zh-CN"/>
        </w:rPr>
        <w:t xml:space="preserve">near the serving cell and far away </w:t>
      </w:r>
      <w:r w:rsidR="00DD54C2">
        <w:rPr>
          <w:rFonts w:eastAsiaTheme="minorEastAsia"/>
          <w:lang w:eastAsia="zh-CN"/>
        </w:rPr>
        <w:t>from</w:t>
      </w:r>
      <w:r w:rsidRPr="00C842E5">
        <w:rPr>
          <w:rFonts w:eastAsiaTheme="minorEastAsia"/>
          <w:lang w:eastAsia="zh-CN"/>
        </w:rPr>
        <w:t xml:space="preserve"> a neighbouring cell</w:t>
      </w:r>
      <w:r w:rsidR="008901DD">
        <w:rPr>
          <w:rFonts w:eastAsiaTheme="minorEastAsia"/>
          <w:lang w:eastAsia="zh-CN"/>
        </w:rPr>
        <w:t>.</w:t>
      </w:r>
      <w:r w:rsidRPr="00C842E5">
        <w:rPr>
          <w:rFonts w:eastAsiaTheme="minorEastAsia"/>
          <w:lang w:eastAsia="zh-CN"/>
        </w:rPr>
        <w:t xml:space="preserve"> </w:t>
      </w:r>
      <w:r w:rsidR="008901DD">
        <w:rPr>
          <w:rFonts w:eastAsiaTheme="minorEastAsia"/>
          <w:lang w:eastAsia="zh-CN"/>
        </w:rPr>
        <w:t>I</w:t>
      </w:r>
      <w:r w:rsidRPr="00C842E5">
        <w:rPr>
          <w:rFonts w:eastAsiaTheme="minorEastAsia"/>
          <w:lang w:eastAsia="zh-CN"/>
        </w:rPr>
        <w:t xml:space="preserve">t will transmit SRS-PosResource with the high power when the spatial relationship pointed to the neighbouring cell. It may lead </w:t>
      </w:r>
      <w:r w:rsidR="008901DD">
        <w:rPr>
          <w:rFonts w:eastAsiaTheme="minorEastAsia"/>
          <w:lang w:eastAsia="zh-CN"/>
        </w:rPr>
        <w:t>to strong</w:t>
      </w:r>
      <w:r w:rsidRPr="00C842E5">
        <w:rPr>
          <w:rFonts w:eastAsiaTheme="minorEastAsia"/>
          <w:lang w:eastAsia="zh-CN"/>
        </w:rPr>
        <w:t xml:space="preserve"> interference</w:t>
      </w:r>
      <w:r w:rsidR="008901DD">
        <w:rPr>
          <w:rFonts w:eastAsiaTheme="minorEastAsia"/>
          <w:lang w:eastAsia="zh-CN"/>
        </w:rPr>
        <w:t xml:space="preserve"> in the serving cell</w:t>
      </w:r>
      <w:r w:rsidRPr="00C842E5">
        <w:rPr>
          <w:rFonts w:eastAsiaTheme="minorEastAsia"/>
          <w:lang w:eastAsia="zh-CN"/>
        </w:rPr>
        <w:t>. But there is no way to detect and adjust for the serving cell .</w:t>
      </w:r>
    </w:p>
    <w:p w:rsidR="00120F09" w:rsidRPr="00EE01B1" w:rsidRDefault="00C842E5" w:rsidP="00D71425">
      <w:pPr>
        <w:spacing w:after="120" w:line="260" w:lineRule="exact"/>
        <w:jc w:val="both"/>
        <w:rPr>
          <w:rFonts w:eastAsiaTheme="minorEastAsia"/>
          <w:lang w:eastAsia="zh-CN"/>
        </w:rPr>
      </w:pPr>
      <w:r w:rsidRPr="00C842E5">
        <w:rPr>
          <w:rFonts w:eastAsiaTheme="minorEastAsia"/>
          <w:lang w:eastAsia="zh-CN"/>
        </w:rPr>
        <w:t xml:space="preserve">Case 2:  In the intra band CA and multi-CC case, the serving cell also needs </w:t>
      </w:r>
      <w:r w:rsidR="00DD54C2">
        <w:rPr>
          <w:rFonts w:eastAsiaTheme="minorEastAsia"/>
          <w:lang w:eastAsia="zh-CN"/>
        </w:rPr>
        <w:t xml:space="preserve">to </w:t>
      </w:r>
      <w:r w:rsidRPr="00C842E5">
        <w:rPr>
          <w:rFonts w:eastAsiaTheme="minorEastAsia"/>
          <w:lang w:eastAsia="zh-CN"/>
        </w:rPr>
        <w:t xml:space="preserve">know the power or the PHR of </w:t>
      </w:r>
      <w:r w:rsidR="008901DD">
        <w:rPr>
          <w:rFonts w:eastAsiaTheme="minorEastAsia"/>
          <w:lang w:eastAsia="zh-CN"/>
        </w:rPr>
        <w:t>SRS</w:t>
      </w:r>
      <w:r w:rsidRPr="00C842E5">
        <w:rPr>
          <w:rFonts w:eastAsiaTheme="minorEastAsia"/>
          <w:lang w:eastAsia="zh-CN"/>
        </w:rPr>
        <w:t>-PosResource for power control.</w:t>
      </w:r>
    </w:p>
    <w:p w:rsidR="00120F09" w:rsidRPr="00EE01B1" w:rsidRDefault="00C842E5" w:rsidP="00D71425">
      <w:pPr>
        <w:spacing w:after="120" w:line="260" w:lineRule="exact"/>
        <w:jc w:val="both"/>
        <w:rPr>
          <w:rFonts w:eastAsiaTheme="minorEastAsia"/>
          <w:lang w:eastAsia="zh-CN"/>
        </w:rPr>
      </w:pPr>
      <w:r w:rsidRPr="00C842E5">
        <w:rPr>
          <w:rFonts w:eastAsiaTheme="minorEastAsia"/>
          <w:lang w:eastAsia="zh-CN"/>
        </w:rPr>
        <w:t>In general, we suggest report PHR based on SRS-PosResource</w:t>
      </w:r>
      <w:r w:rsidR="008901DD">
        <w:rPr>
          <w:rFonts w:eastAsiaTheme="minorEastAsia"/>
          <w:lang w:eastAsia="zh-CN"/>
        </w:rPr>
        <w:t xml:space="preserve"> for better power control</w:t>
      </w:r>
      <w:r w:rsidRPr="00C842E5">
        <w:rPr>
          <w:rFonts w:eastAsiaTheme="minorEastAsia"/>
          <w:lang w:eastAsia="zh-CN"/>
        </w:rPr>
        <w:t>.</w:t>
      </w:r>
    </w:p>
    <w:p w:rsidR="00E006EF" w:rsidRDefault="00E006EF" w:rsidP="00C90F2D">
      <w:pPr>
        <w:pStyle w:val="a0"/>
        <w:numPr>
          <w:ilvl w:val="0"/>
          <w:numId w:val="38"/>
        </w:numPr>
        <w:spacing w:line="260" w:lineRule="exact"/>
        <w:rPr>
          <w:rFonts w:eastAsiaTheme="minorEastAsia"/>
          <w:b/>
          <w:i/>
          <w:szCs w:val="20"/>
          <w:lang w:eastAsia="zh-CN"/>
        </w:rPr>
      </w:pPr>
      <w:bookmarkStart w:id="20" w:name="p6"/>
      <w:r w:rsidRPr="00CA2D2E">
        <w:rPr>
          <w:rFonts w:eastAsiaTheme="minorEastAsia"/>
          <w:b/>
          <w:i/>
          <w:szCs w:val="20"/>
          <w:lang w:eastAsia="zh-CN"/>
        </w:rPr>
        <w:t xml:space="preserve"> </w:t>
      </w:r>
    </w:p>
    <w:p w:rsidR="006E16C2" w:rsidRDefault="00C842E5" w:rsidP="00D71425">
      <w:pPr>
        <w:pStyle w:val="a0"/>
        <w:numPr>
          <w:ilvl w:val="0"/>
          <w:numId w:val="26"/>
        </w:numPr>
        <w:spacing w:line="260" w:lineRule="exact"/>
        <w:rPr>
          <w:rFonts w:eastAsiaTheme="minorEastAsia"/>
          <w:b/>
          <w:i/>
          <w:szCs w:val="20"/>
          <w:lang w:eastAsia="zh-CN"/>
        </w:rPr>
      </w:pPr>
      <w:r w:rsidRPr="00C842E5">
        <w:rPr>
          <w:rFonts w:eastAsiaTheme="minorEastAsia"/>
          <w:b/>
          <w:i/>
          <w:szCs w:val="20"/>
          <w:lang w:eastAsia="zh-CN"/>
        </w:rPr>
        <w:t>PHR based on SRS-PosResource</w:t>
      </w:r>
      <w:r w:rsidR="00E006EF">
        <w:rPr>
          <w:rFonts w:eastAsiaTheme="minorEastAsia" w:hint="eastAsia"/>
          <w:b/>
          <w:i/>
          <w:szCs w:val="20"/>
          <w:lang w:eastAsia="zh-CN"/>
        </w:rPr>
        <w:t xml:space="preserve"> should be </w:t>
      </w:r>
      <w:r w:rsidR="00E006EF">
        <w:rPr>
          <w:rFonts w:eastAsiaTheme="minorEastAsia"/>
          <w:b/>
          <w:i/>
          <w:szCs w:val="20"/>
          <w:lang w:eastAsia="zh-CN"/>
        </w:rPr>
        <w:t>introduced</w:t>
      </w:r>
      <w:r w:rsidR="00E006EF">
        <w:rPr>
          <w:rFonts w:eastAsiaTheme="minorEastAsia" w:hint="eastAsia"/>
          <w:b/>
          <w:i/>
          <w:szCs w:val="20"/>
          <w:lang w:eastAsia="zh-CN"/>
        </w:rPr>
        <w:t xml:space="preserve"> in Rel-17 </w:t>
      </w:r>
      <w:r w:rsidR="00E006EF" w:rsidRPr="00CA2D2E">
        <w:rPr>
          <w:rFonts w:eastAsiaTheme="minorEastAsia"/>
          <w:b/>
          <w:i/>
          <w:szCs w:val="20"/>
          <w:lang w:eastAsia="zh-CN"/>
        </w:rPr>
        <w:t>.</w:t>
      </w:r>
    </w:p>
    <w:bookmarkEnd w:id="20"/>
    <w:p w:rsidR="00BB23AC" w:rsidRPr="008214F6" w:rsidRDefault="00BB23AC" w:rsidP="00BB23AC">
      <w:pPr>
        <w:spacing w:after="120" w:line="260" w:lineRule="exact"/>
        <w:jc w:val="both"/>
        <w:rPr>
          <w:rFonts w:eastAsiaTheme="minorEastAsia"/>
          <w:u w:val="single"/>
          <w:lang w:eastAsia="zh-CN"/>
        </w:rPr>
      </w:pPr>
      <w:r>
        <w:rPr>
          <w:rFonts w:eastAsiaTheme="minorEastAsia"/>
          <w:u w:val="single"/>
          <w:lang w:eastAsia="zh-CN"/>
        </w:rPr>
        <w:t>S</w:t>
      </w:r>
      <w:r w:rsidRPr="00FF1209">
        <w:rPr>
          <w:rFonts w:eastAsiaTheme="minorEastAsia" w:hint="eastAsia"/>
          <w:u w:val="single"/>
          <w:lang w:eastAsia="zh-CN"/>
        </w:rPr>
        <w:t xml:space="preserve">RS pioirty with </w:t>
      </w:r>
      <w:r w:rsidR="00C842E5" w:rsidRPr="00C842E5">
        <w:rPr>
          <w:rFonts w:eastAsiaTheme="minorEastAsia"/>
          <w:u w:val="single"/>
          <w:lang w:eastAsia="zh-CN"/>
        </w:rPr>
        <w:t xml:space="preserve">aperiodic SRS SRS-PosResource and </w:t>
      </w:r>
      <w:r w:rsidR="008901DD">
        <w:rPr>
          <w:rFonts w:eastAsiaTheme="minorEastAsia"/>
          <w:u w:val="single"/>
          <w:lang w:eastAsia="zh-CN"/>
        </w:rPr>
        <w:t>low latency</w:t>
      </w:r>
      <w:r w:rsidR="008901DD" w:rsidRPr="00C842E5">
        <w:rPr>
          <w:rFonts w:eastAsiaTheme="minorEastAsia"/>
          <w:u w:val="single"/>
          <w:lang w:eastAsia="zh-CN"/>
        </w:rPr>
        <w:t xml:space="preserve"> </w:t>
      </w:r>
      <w:r w:rsidR="00C842E5" w:rsidRPr="00C842E5">
        <w:rPr>
          <w:rFonts w:eastAsiaTheme="minorEastAsia"/>
          <w:u w:val="single"/>
          <w:lang w:eastAsia="zh-CN"/>
        </w:rPr>
        <w:t>positioning</w:t>
      </w:r>
    </w:p>
    <w:tbl>
      <w:tblPr>
        <w:tblStyle w:val="ae"/>
        <w:tblW w:w="0" w:type="auto"/>
        <w:tblLook w:val="04A0"/>
      </w:tblPr>
      <w:tblGrid>
        <w:gridCol w:w="9286"/>
      </w:tblGrid>
      <w:tr w:rsidR="00BB23AC" w:rsidTr="00C209E8">
        <w:tc>
          <w:tcPr>
            <w:tcW w:w="9286" w:type="dxa"/>
          </w:tcPr>
          <w:p w:rsidR="00BB23AC" w:rsidRDefault="00BB23AC" w:rsidP="00C209E8">
            <w:pPr>
              <w:spacing w:after="120" w:line="260" w:lineRule="exact"/>
              <w:jc w:val="both"/>
              <w:rPr>
                <w:rFonts w:eastAsiaTheme="minorEastAsia"/>
                <w:u w:val="single"/>
                <w:lang w:eastAsia="zh-CN"/>
              </w:rPr>
            </w:pPr>
            <w:r>
              <w:rPr>
                <w:rFonts w:eastAsiaTheme="minorEastAsia" w:hint="eastAsia"/>
                <w:u w:val="single"/>
                <w:lang w:eastAsia="zh-CN"/>
              </w:rPr>
              <w:t>T</w:t>
            </w:r>
            <w:r>
              <w:rPr>
                <w:rFonts w:eastAsiaTheme="minorEastAsia"/>
                <w:u w:val="single"/>
                <w:lang w:eastAsia="zh-CN"/>
              </w:rPr>
              <w:t>S 38.214-g10</w:t>
            </w:r>
          </w:p>
          <w:p w:rsidR="00BB23AC" w:rsidRDefault="00BB23AC" w:rsidP="00C209E8">
            <w:pPr>
              <w:rPr>
                <w:color w:val="FF0000"/>
              </w:rPr>
            </w:pPr>
            <w:r>
              <w:t>For PUCCH and SRS on the same carrier, a</w:t>
            </w:r>
            <w:r w:rsidRPr="0048482F">
              <w:t xml:space="preserve"> UE shall not transmit SRS when semi-persistent and periodic SRS are configured in the same symbol(s) with PUCCH carrying only CSI report</w:t>
            </w:r>
            <w:r>
              <w:t>(</w:t>
            </w:r>
            <w:r w:rsidRPr="0048482F">
              <w:t>s</w:t>
            </w:r>
            <w:r>
              <w:t>)</w:t>
            </w:r>
            <w:r w:rsidRPr="0048482F">
              <w:t xml:space="preserve">, </w:t>
            </w:r>
            <w:r>
              <w:t>or only L1-RSRP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r w:rsidRPr="00BB1EA8">
              <w:rPr>
                <w:color w:val="FF0000"/>
              </w:rPr>
              <w:t xml:space="preserve">PUCCH shall not be transmitted when aperiodic SRS is triggered to be transmitted to overlap in the same symbol with PUCCH carrying semi-persistent/periodic CSI report(s) or semi-persistent/periodic L1-RSRP report(s) only. </w:t>
            </w:r>
          </w:p>
          <w:p w:rsidR="00BB23AC" w:rsidRDefault="00BB23AC" w:rsidP="00C209E8">
            <w:pPr>
              <w:jc w:val="center"/>
              <w:rPr>
                <w:color w:val="FF0000"/>
              </w:rPr>
            </w:pPr>
            <w:r w:rsidRPr="00F80D5C">
              <w:rPr>
                <w:rFonts w:eastAsia="宋体"/>
                <w:color w:val="FF0000"/>
                <w:sz w:val="28"/>
                <w:szCs w:val="28"/>
              </w:rPr>
              <w:t xml:space="preserve">&lt; </w:t>
            </w:r>
            <w:hyperlink r:id="rId12" w:history="1">
              <w:r w:rsidRPr="00257824">
                <w:rPr>
                  <w:rFonts w:eastAsia="宋体"/>
                  <w:color w:val="FF0000"/>
                  <w:sz w:val="28"/>
                  <w:szCs w:val="28"/>
                </w:rPr>
                <w:t>irrelevant</w:t>
              </w:r>
            </w:hyperlink>
            <w:r w:rsidRPr="00257824">
              <w:rPr>
                <w:rFonts w:eastAsia="宋体"/>
                <w:color w:val="FF0000"/>
                <w:sz w:val="28"/>
                <w:szCs w:val="28"/>
              </w:rPr>
              <w:t> </w:t>
            </w:r>
            <w:r w:rsidRPr="00F80D5C">
              <w:rPr>
                <w:rFonts w:eastAsia="宋体"/>
                <w:color w:val="FF0000"/>
                <w:sz w:val="28"/>
                <w:szCs w:val="28"/>
              </w:rPr>
              <w:t xml:space="preserve"> parts are omitted &gt;</w:t>
            </w:r>
          </w:p>
          <w:p w:rsidR="00BB23AC" w:rsidRDefault="00BB23AC" w:rsidP="00C209E8">
            <w:pPr>
              <w:spacing w:after="120" w:line="260" w:lineRule="exact"/>
              <w:jc w:val="both"/>
              <w:rPr>
                <w:rFonts w:eastAsiaTheme="minorEastAsia"/>
                <w:u w:val="single"/>
                <w:lang w:eastAsia="zh-CN"/>
              </w:rPr>
            </w:pPr>
            <w:r>
              <w:rPr>
                <w:lang w:val="en-US"/>
              </w:rPr>
              <w:t xml:space="preserve">If an SRS configured by the higher parameter </w:t>
            </w:r>
            <w:r w:rsidRPr="009164B5">
              <w:rPr>
                <w:i/>
                <w:iCs/>
                <w:lang w:val="en-US"/>
              </w:rPr>
              <w:t>SRS</w:t>
            </w:r>
            <w:r w:rsidRPr="009164B5">
              <w:rPr>
                <w:rFonts w:eastAsiaTheme="minorEastAsia"/>
                <w:i/>
                <w:iCs/>
              </w:rPr>
              <w:t>-PosResource</w:t>
            </w:r>
            <w:r>
              <w:rPr>
                <w:lang w:val="en-US"/>
              </w:rPr>
              <w:t xml:space="preserve"> collides with a scheduled PUSCH, the SRS is </w:t>
            </w:r>
            <w:r>
              <w:rPr>
                <w:lang w:val="en-US"/>
              </w:rPr>
              <w:lastRenderedPageBreak/>
              <w:t>dropped in the symbols where the collision occurs</w:t>
            </w:r>
          </w:p>
        </w:tc>
      </w:tr>
    </w:tbl>
    <w:p w:rsidR="00BB23AC" w:rsidRDefault="00BB23AC" w:rsidP="00CD4B54">
      <w:pPr>
        <w:spacing w:after="120" w:line="260" w:lineRule="exact"/>
        <w:jc w:val="both"/>
      </w:pPr>
      <w:r>
        <w:lastRenderedPageBreak/>
        <w:t xml:space="preserve">In </w:t>
      </w:r>
      <w:r w:rsidR="008901DD">
        <w:t xml:space="preserve">current </w:t>
      </w:r>
      <w:r>
        <w:t xml:space="preserve">TS 38.214, </w:t>
      </w:r>
      <w:r>
        <w:rPr>
          <w:rFonts w:eastAsiaTheme="minorEastAsia"/>
        </w:rPr>
        <w:t xml:space="preserve">the </w:t>
      </w:r>
      <w:r w:rsidRPr="00FA40E8">
        <w:t>priority</w:t>
      </w:r>
      <w:r w:rsidRPr="00FA40E8">
        <w:rPr>
          <w:rFonts w:hint="eastAsia"/>
        </w:rPr>
        <w:t xml:space="preserve"> </w:t>
      </w:r>
      <w:r w:rsidRPr="00FA40E8">
        <w:t>of aperiodic SRS</w:t>
      </w:r>
      <w:r>
        <w:t xml:space="preserve"> (both </w:t>
      </w:r>
      <w:r w:rsidRPr="009164B5">
        <w:rPr>
          <w:i/>
          <w:iCs/>
          <w:lang w:val="en-US"/>
        </w:rPr>
        <w:t>SRS</w:t>
      </w:r>
      <w:r w:rsidRPr="009164B5">
        <w:rPr>
          <w:rFonts w:eastAsiaTheme="minorEastAsia"/>
          <w:i/>
          <w:iCs/>
        </w:rPr>
        <w:t>-Resource</w:t>
      </w:r>
      <w:r>
        <w:t xml:space="preserve"> and </w:t>
      </w:r>
      <w:r w:rsidRPr="009164B5">
        <w:rPr>
          <w:i/>
          <w:iCs/>
          <w:lang w:val="en-US"/>
        </w:rPr>
        <w:t>SRS</w:t>
      </w:r>
      <w:r w:rsidRPr="009164B5">
        <w:rPr>
          <w:rFonts w:eastAsiaTheme="minorEastAsia"/>
          <w:i/>
          <w:iCs/>
        </w:rPr>
        <w:t>-PosResource</w:t>
      </w:r>
      <w:r>
        <w:t>)</w:t>
      </w:r>
      <w:r w:rsidRPr="00FA40E8">
        <w:t xml:space="preserve"> is </w:t>
      </w:r>
      <w:r>
        <w:t>higher than</w:t>
      </w:r>
      <w:r w:rsidRPr="00FA40E8">
        <w:t xml:space="preserve"> PUCCH carrying semi-persistent/periodic CSI report(s) or semi-persistent/periodic L1-RSRP report(s) only</w:t>
      </w:r>
      <w:r w:rsidR="008901DD">
        <w:t>.</w:t>
      </w:r>
      <w:r>
        <w:t xml:space="preserve"> </w:t>
      </w:r>
      <w:r w:rsidR="008901DD">
        <w:rPr>
          <w:rFonts w:eastAsiaTheme="minorEastAsia"/>
        </w:rPr>
        <w:t>T</w:t>
      </w:r>
      <w:r>
        <w:rPr>
          <w:rFonts w:eastAsiaTheme="minorEastAsia"/>
        </w:rPr>
        <w:t xml:space="preserve">he </w:t>
      </w:r>
      <w:r w:rsidRPr="00FA40E8">
        <w:rPr>
          <w:rFonts w:eastAsia="MS Mincho"/>
        </w:rPr>
        <w:t>priority</w:t>
      </w:r>
      <w:r w:rsidRPr="00FA40E8">
        <w:rPr>
          <w:rFonts w:eastAsia="MS Mincho" w:hint="eastAsia"/>
        </w:rPr>
        <w:t xml:space="preserve"> </w:t>
      </w:r>
      <w:r>
        <w:rPr>
          <w:rFonts w:eastAsia="MS Mincho"/>
        </w:rPr>
        <w:t xml:space="preserve">of </w:t>
      </w:r>
      <w:r>
        <w:rPr>
          <w:rFonts w:eastAsiaTheme="minorEastAsia"/>
        </w:rPr>
        <w:t>SRS-PosResource (</w:t>
      </w:r>
      <w:r>
        <w:t xml:space="preserve">including </w:t>
      </w:r>
      <w:r w:rsidRPr="00FA40E8">
        <w:t xml:space="preserve">aperiodic </w:t>
      </w:r>
      <w:r>
        <w:rPr>
          <w:rFonts w:eastAsiaTheme="minorEastAsia"/>
        </w:rPr>
        <w:t xml:space="preserve">SRS-PosResource) is lower than </w:t>
      </w:r>
      <w:r>
        <w:t>a scheduled</w:t>
      </w:r>
      <w:r>
        <w:rPr>
          <w:rFonts w:eastAsiaTheme="minorEastAsia"/>
        </w:rPr>
        <w:t xml:space="preserve"> PUSCH.  It </w:t>
      </w:r>
      <w:r w:rsidRPr="00D42594">
        <w:rPr>
          <w:rFonts w:eastAsiaTheme="minorEastAsia"/>
        </w:rPr>
        <w:t>can be inferred</w:t>
      </w:r>
      <w:r>
        <w:rPr>
          <w:rFonts w:eastAsiaTheme="minorEastAsia"/>
        </w:rPr>
        <w:t xml:space="preserve"> that the </w:t>
      </w:r>
      <w:r w:rsidRPr="00FA40E8">
        <w:rPr>
          <w:rFonts w:eastAsia="MS Mincho"/>
        </w:rPr>
        <w:t>priority</w:t>
      </w:r>
      <w:r w:rsidRPr="00FA40E8">
        <w:rPr>
          <w:rFonts w:eastAsia="MS Mincho" w:hint="eastAsia"/>
        </w:rPr>
        <w:t xml:space="preserve"> </w:t>
      </w:r>
      <w:r>
        <w:rPr>
          <w:rFonts w:eastAsia="MS Mincho"/>
        </w:rPr>
        <w:t xml:space="preserve">of </w:t>
      </w:r>
      <w:r w:rsidRPr="00FA40E8">
        <w:t>PUCCH carrying semi-persistent/periodic CSI report(s) or semi-persistent/periodic L1-RSRP report(s) only</w:t>
      </w:r>
      <w:r>
        <w:t xml:space="preserve"> </w:t>
      </w:r>
      <w:r>
        <w:rPr>
          <w:rFonts w:eastAsiaTheme="minorEastAsia"/>
        </w:rPr>
        <w:t xml:space="preserve">is lower than </w:t>
      </w:r>
      <w:r>
        <w:t>a scheduled</w:t>
      </w:r>
      <w:r>
        <w:rPr>
          <w:rFonts w:eastAsiaTheme="minorEastAsia"/>
        </w:rPr>
        <w:t xml:space="preserve"> PUSCH. </w:t>
      </w:r>
      <w:r>
        <w:t>We think it is worth to reconsider</w:t>
      </w:r>
      <w:r w:rsidR="00C735EA">
        <w:t xml:space="preserve"> priorities</w:t>
      </w:r>
      <w:r w:rsidR="008901DD">
        <w:t xml:space="preserve"> </w:t>
      </w:r>
      <w:r w:rsidR="00C735EA" w:rsidRPr="00C735EA">
        <w:t>rules for aperiodic SRS-PosResource</w:t>
      </w:r>
      <w:r w:rsidR="008901DD">
        <w:t xml:space="preserve"> </w:t>
      </w:r>
      <w:r w:rsidR="00C735EA">
        <w:t xml:space="preserve">in </w:t>
      </w:r>
      <w:r w:rsidR="008901DD">
        <w:t>Rel-17</w:t>
      </w:r>
      <w:r>
        <w:t>.</w:t>
      </w:r>
    </w:p>
    <w:p w:rsidR="00BB23AC" w:rsidRDefault="00BB23AC" w:rsidP="00DD54C2">
      <w:pPr>
        <w:pStyle w:val="a0"/>
        <w:numPr>
          <w:ilvl w:val="0"/>
          <w:numId w:val="38"/>
        </w:numPr>
        <w:spacing w:line="260" w:lineRule="exact"/>
        <w:rPr>
          <w:rFonts w:eastAsia="宋体"/>
          <w:b/>
          <w:i/>
          <w:szCs w:val="21"/>
        </w:rPr>
      </w:pPr>
      <w:bookmarkStart w:id="21" w:name="p7"/>
      <w:r w:rsidRPr="00AF2E64">
        <w:rPr>
          <w:rFonts w:eastAsia="宋体"/>
          <w:b/>
          <w:i/>
          <w:szCs w:val="21"/>
        </w:rPr>
        <w:t xml:space="preserve"> </w:t>
      </w:r>
    </w:p>
    <w:p w:rsidR="00BB23AC" w:rsidRPr="00B14DB3" w:rsidRDefault="00BB23AC" w:rsidP="00BB23AC">
      <w:pPr>
        <w:pStyle w:val="a0"/>
        <w:numPr>
          <w:ilvl w:val="0"/>
          <w:numId w:val="28"/>
        </w:numPr>
        <w:spacing w:line="260" w:lineRule="exact"/>
        <w:rPr>
          <w:rFonts w:eastAsiaTheme="minorEastAsia"/>
          <w:b/>
          <w:i/>
          <w:szCs w:val="21"/>
        </w:rPr>
      </w:pPr>
      <w:r>
        <w:rPr>
          <w:rFonts w:eastAsiaTheme="minorEastAsia"/>
          <w:b/>
          <w:i/>
          <w:szCs w:val="21"/>
        </w:rPr>
        <w:t>Reconsi</w:t>
      </w:r>
      <w:r w:rsidRPr="00A56783">
        <w:rPr>
          <w:rFonts w:eastAsiaTheme="minorEastAsia"/>
          <w:b/>
          <w:i/>
          <w:szCs w:val="21"/>
        </w:rPr>
        <w:t xml:space="preserve">der the </w:t>
      </w:r>
      <w:r w:rsidR="001B2AC1" w:rsidRPr="00A56783">
        <w:rPr>
          <w:rFonts w:eastAsiaTheme="minorEastAsia"/>
          <w:b/>
          <w:i/>
          <w:szCs w:val="21"/>
        </w:rPr>
        <w:t>priorit</w:t>
      </w:r>
      <w:r w:rsidR="001B2AC1">
        <w:rPr>
          <w:rFonts w:eastAsiaTheme="minorEastAsia" w:hint="eastAsia"/>
          <w:b/>
          <w:i/>
          <w:szCs w:val="21"/>
          <w:lang w:eastAsia="zh-CN"/>
        </w:rPr>
        <w:t>y</w:t>
      </w:r>
      <w:r w:rsidR="001B2AC1" w:rsidRPr="00A56783">
        <w:rPr>
          <w:rFonts w:eastAsiaTheme="minorEastAsia"/>
          <w:b/>
          <w:i/>
          <w:szCs w:val="21"/>
        </w:rPr>
        <w:t xml:space="preserve"> </w:t>
      </w:r>
      <w:r w:rsidRPr="00A56783">
        <w:rPr>
          <w:rFonts w:eastAsiaTheme="minorEastAsia"/>
          <w:b/>
          <w:i/>
          <w:szCs w:val="21"/>
        </w:rPr>
        <w:t>rules</w:t>
      </w:r>
      <w:r>
        <w:rPr>
          <w:rFonts w:eastAsiaTheme="minorEastAsia"/>
          <w:b/>
          <w:i/>
          <w:szCs w:val="21"/>
        </w:rPr>
        <w:t xml:space="preserve"> </w:t>
      </w:r>
      <w:r w:rsidRPr="00A56783">
        <w:rPr>
          <w:rFonts w:eastAsiaTheme="minorEastAsia"/>
          <w:b/>
          <w:i/>
          <w:szCs w:val="21"/>
        </w:rPr>
        <w:t xml:space="preserve">for </w:t>
      </w:r>
      <w:r>
        <w:rPr>
          <w:rFonts w:eastAsiaTheme="minorEastAsia"/>
          <w:b/>
          <w:i/>
          <w:szCs w:val="21"/>
        </w:rPr>
        <w:t xml:space="preserve">aperiodic </w:t>
      </w:r>
      <w:r w:rsidRPr="009164B5">
        <w:rPr>
          <w:rFonts w:eastAsiaTheme="minorEastAsia"/>
          <w:b/>
          <w:i/>
          <w:szCs w:val="21"/>
        </w:rPr>
        <w:t>SRS-PosResource</w:t>
      </w:r>
      <w:r w:rsidR="00C735EA">
        <w:rPr>
          <w:rFonts w:eastAsiaTheme="minorEastAsia"/>
          <w:b/>
          <w:i/>
          <w:szCs w:val="21"/>
        </w:rPr>
        <w:t xml:space="preserve"> in Rel-17</w:t>
      </w:r>
      <w:r>
        <w:rPr>
          <w:rFonts w:eastAsiaTheme="minorEastAsia"/>
          <w:b/>
          <w:i/>
          <w:szCs w:val="21"/>
        </w:rPr>
        <w:t>.</w:t>
      </w:r>
    </w:p>
    <w:bookmarkEnd w:id="21"/>
    <w:p w:rsidR="00303238" w:rsidRDefault="00303238" w:rsidP="005D3612">
      <w:pPr>
        <w:spacing w:after="120" w:line="260" w:lineRule="exact"/>
        <w:jc w:val="both"/>
        <w:rPr>
          <w:rFonts w:eastAsiaTheme="minorEastAsia"/>
          <w:b/>
          <w:i/>
          <w:szCs w:val="20"/>
          <w:lang w:eastAsia="zh-CN"/>
        </w:rPr>
      </w:pPr>
      <w:r w:rsidRPr="00F016B1">
        <w:rPr>
          <w:rFonts w:eastAsiaTheme="minorEastAsia"/>
          <w:lang w:eastAsia="zh-CN"/>
        </w:rPr>
        <w:t xml:space="preserve">In Rel-16, the </w:t>
      </w:r>
      <w:r w:rsidRPr="00F016B1">
        <w:rPr>
          <w:rFonts w:eastAsia="MS Mincho"/>
        </w:rPr>
        <w:t>priority</w:t>
      </w:r>
      <w:r w:rsidRPr="00F016B1">
        <w:rPr>
          <w:rFonts w:eastAsia="MS Mincho" w:hint="eastAsia"/>
        </w:rPr>
        <w:t xml:space="preserve"> </w:t>
      </w:r>
      <w:r w:rsidRPr="00F016B1">
        <w:rPr>
          <w:rFonts w:eastAsia="MS Mincho"/>
        </w:rPr>
        <w:t xml:space="preserve">of </w:t>
      </w:r>
      <w:r w:rsidR="005D3612" w:rsidRPr="009164B5">
        <w:rPr>
          <w:i/>
          <w:iCs/>
          <w:lang w:val="en-US"/>
        </w:rPr>
        <w:t>SRS</w:t>
      </w:r>
      <w:r w:rsidR="005D3612" w:rsidRPr="009164B5">
        <w:rPr>
          <w:rFonts w:eastAsiaTheme="minorEastAsia"/>
          <w:i/>
          <w:iCs/>
        </w:rPr>
        <w:t>-PosResource</w:t>
      </w:r>
      <w:r w:rsidRPr="00F016B1">
        <w:rPr>
          <w:rFonts w:eastAsiaTheme="minorEastAsia"/>
        </w:rPr>
        <w:t xml:space="preserve"> is lower than </w:t>
      </w:r>
      <w:r w:rsidR="00B44D6D">
        <w:rPr>
          <w:rFonts w:eastAsiaTheme="minorEastAsia"/>
        </w:rPr>
        <w:t xml:space="preserve">any </w:t>
      </w:r>
      <w:r w:rsidR="00B44D6D">
        <w:rPr>
          <w:lang w:val="en-US"/>
        </w:rPr>
        <w:t>scheduled PUSCH</w:t>
      </w:r>
      <w:r w:rsidRPr="00F016B1">
        <w:rPr>
          <w:rFonts w:eastAsiaTheme="minorEastAsia"/>
        </w:rPr>
        <w:t xml:space="preserve">. </w:t>
      </w:r>
      <w:r w:rsidRPr="00F016B1">
        <w:rPr>
          <w:rFonts w:eastAsiaTheme="minorEastAsia"/>
          <w:lang w:eastAsia="zh-CN"/>
        </w:rPr>
        <w:t xml:space="preserve">In other word, any </w:t>
      </w:r>
      <w:r w:rsidR="00B44D6D">
        <w:rPr>
          <w:lang w:val="en-US"/>
        </w:rPr>
        <w:t>scheduled PUSCH</w:t>
      </w:r>
      <w:r w:rsidRPr="00F016B1">
        <w:t xml:space="preserve"> can drop </w:t>
      </w:r>
      <w:r w:rsidR="005D3612" w:rsidRPr="009164B5">
        <w:rPr>
          <w:i/>
          <w:iCs/>
          <w:lang w:val="en-US"/>
        </w:rPr>
        <w:t>SRS</w:t>
      </w:r>
      <w:r w:rsidR="005D3612" w:rsidRPr="009164B5">
        <w:rPr>
          <w:rFonts w:eastAsiaTheme="minorEastAsia"/>
          <w:i/>
          <w:iCs/>
        </w:rPr>
        <w:t>-PosResource</w:t>
      </w:r>
      <w:r w:rsidRPr="00F016B1">
        <w:t>.</w:t>
      </w:r>
      <w:r w:rsidRPr="00F016B1">
        <w:rPr>
          <w:rFonts w:eastAsiaTheme="minorEastAsia"/>
          <w:lang w:eastAsia="zh-CN"/>
        </w:rPr>
        <w:t xml:space="preserve"> I</w:t>
      </w:r>
      <w:r w:rsidRPr="00F016B1">
        <w:rPr>
          <w:rFonts w:eastAsiaTheme="minorEastAsia" w:hint="eastAsia"/>
          <w:lang w:eastAsia="zh-CN"/>
        </w:rPr>
        <w:t>n</w:t>
      </w:r>
      <w:r w:rsidRPr="00F016B1">
        <w:rPr>
          <w:rFonts w:eastAsiaTheme="minorEastAsia"/>
          <w:lang w:eastAsia="zh-CN"/>
        </w:rPr>
        <w:t xml:space="preserve"> R</w:t>
      </w:r>
      <w:r w:rsidR="00C735EA">
        <w:rPr>
          <w:rFonts w:eastAsiaTheme="minorEastAsia"/>
          <w:lang w:eastAsia="zh-CN"/>
        </w:rPr>
        <w:t>el-</w:t>
      </w:r>
      <w:r w:rsidRPr="00F016B1">
        <w:rPr>
          <w:rFonts w:eastAsiaTheme="minorEastAsia"/>
          <w:lang w:eastAsia="zh-CN"/>
        </w:rPr>
        <w:t>17</w:t>
      </w:r>
      <w:r w:rsidRPr="00F016B1">
        <w:rPr>
          <w:rFonts w:eastAsiaTheme="minorEastAsia" w:hint="eastAsia"/>
          <w:lang w:eastAsia="zh-CN"/>
        </w:rPr>
        <w:t>,</w:t>
      </w:r>
      <w:r w:rsidRPr="00F016B1">
        <w:rPr>
          <w:rFonts w:eastAsiaTheme="minorEastAsia"/>
          <w:lang w:eastAsia="zh-CN"/>
        </w:rPr>
        <w:t xml:space="preserve"> </w:t>
      </w:r>
      <w:r w:rsidRPr="00F016B1">
        <w:rPr>
          <w:rFonts w:eastAsiaTheme="minorEastAsia" w:hint="eastAsia"/>
          <w:lang w:eastAsia="zh-CN"/>
        </w:rPr>
        <w:t>the low</w:t>
      </w:r>
      <w:r w:rsidRPr="00F016B1">
        <w:rPr>
          <w:rFonts w:eastAsiaTheme="minorEastAsia"/>
          <w:lang w:eastAsia="zh-CN"/>
        </w:rPr>
        <w:t xml:space="preserve"> </w:t>
      </w:r>
      <w:r w:rsidRPr="00F016B1">
        <w:rPr>
          <w:rFonts w:eastAsiaTheme="minorEastAsia" w:hint="eastAsia"/>
          <w:lang w:eastAsia="zh-CN"/>
        </w:rPr>
        <w:t xml:space="preserve">latency positioning and requirement </w:t>
      </w:r>
      <w:r>
        <w:rPr>
          <w:rFonts w:eastAsiaTheme="minorEastAsia"/>
          <w:lang w:eastAsia="zh-CN"/>
        </w:rPr>
        <w:t xml:space="preserve">of </w:t>
      </w:r>
      <w:r w:rsidRPr="00F016B1">
        <w:rPr>
          <w:rFonts w:eastAsiaTheme="minorEastAsia"/>
          <w:lang w:eastAsia="zh-CN"/>
        </w:rPr>
        <w:t xml:space="preserve"> this </w:t>
      </w:r>
      <w:r w:rsidR="00C735EA">
        <w:rPr>
          <w:rFonts w:eastAsiaTheme="minorEastAsia"/>
          <w:lang w:eastAsia="zh-CN"/>
        </w:rPr>
        <w:t>SI may require different pr</w:t>
      </w:r>
      <w:r w:rsidR="00CE3381">
        <w:rPr>
          <w:rFonts w:eastAsiaTheme="minorEastAsia"/>
          <w:lang w:eastAsia="zh-CN"/>
        </w:rPr>
        <w:t>i</w:t>
      </w:r>
      <w:r w:rsidR="00C735EA">
        <w:rPr>
          <w:rFonts w:eastAsiaTheme="minorEastAsia"/>
          <w:lang w:eastAsia="zh-CN"/>
        </w:rPr>
        <w:t>ority rules</w:t>
      </w:r>
      <w:r w:rsidRPr="00F016B1">
        <w:rPr>
          <w:rFonts w:eastAsiaTheme="minorEastAsia"/>
          <w:lang w:eastAsia="zh-CN"/>
        </w:rPr>
        <w:t xml:space="preserve">. </w:t>
      </w:r>
    </w:p>
    <w:p w:rsidR="00303238" w:rsidRPr="00701573" w:rsidRDefault="00C735EA" w:rsidP="00303238">
      <w:pPr>
        <w:spacing w:after="120" w:line="260" w:lineRule="exact"/>
        <w:jc w:val="both"/>
        <w:rPr>
          <w:rFonts w:eastAsiaTheme="minorEastAsia"/>
          <w:lang w:eastAsia="zh-CN"/>
        </w:rPr>
      </w:pPr>
      <w:r>
        <w:rPr>
          <w:rFonts w:eastAsiaTheme="minorEastAsia"/>
          <w:lang w:eastAsia="zh-CN"/>
        </w:rPr>
        <w:t>I</w:t>
      </w:r>
      <w:r w:rsidR="00303238" w:rsidRPr="0072774C">
        <w:rPr>
          <w:rFonts w:eastAsiaTheme="minorEastAsia"/>
          <w:lang w:eastAsia="zh-CN"/>
        </w:rPr>
        <w:t>n R</w:t>
      </w:r>
      <w:r w:rsidR="00856BD7">
        <w:rPr>
          <w:rFonts w:eastAsiaTheme="minorEastAsia" w:hint="eastAsia"/>
          <w:lang w:eastAsia="zh-CN"/>
        </w:rPr>
        <w:t>el-</w:t>
      </w:r>
      <w:r w:rsidR="00303238" w:rsidRPr="0072774C">
        <w:rPr>
          <w:rFonts w:eastAsiaTheme="minorEastAsia"/>
          <w:lang w:eastAsia="zh-CN"/>
        </w:rPr>
        <w:t xml:space="preserve">16, different physical layer priority indications are </w:t>
      </w:r>
      <w:r w:rsidR="00303238">
        <w:rPr>
          <w:rFonts w:eastAsiaTheme="minorEastAsia"/>
          <w:lang w:eastAsia="zh-CN"/>
        </w:rPr>
        <w:t>introduced for URLLC service</w:t>
      </w:r>
      <w:r w:rsidR="00303238" w:rsidRPr="0072774C">
        <w:rPr>
          <w:rFonts w:eastAsiaTheme="minorEastAsia"/>
          <w:lang w:eastAsia="zh-CN"/>
        </w:rPr>
        <w:t xml:space="preserve">. </w:t>
      </w:r>
      <w:r w:rsidR="00303238">
        <w:rPr>
          <w:rFonts w:eastAsiaTheme="minorEastAsia"/>
          <w:lang w:eastAsia="zh-CN"/>
        </w:rPr>
        <w:t>Similar</w:t>
      </w:r>
      <w:r>
        <w:rPr>
          <w:rFonts w:eastAsiaTheme="minorEastAsia"/>
          <w:lang w:eastAsia="zh-CN"/>
        </w:rPr>
        <w:t>ly</w:t>
      </w:r>
      <w:r w:rsidR="00303238">
        <w:rPr>
          <w:rFonts w:eastAsiaTheme="minorEastAsia"/>
          <w:lang w:eastAsia="zh-CN"/>
        </w:rPr>
        <w:t xml:space="preserve">, </w:t>
      </w:r>
      <w:r>
        <w:rPr>
          <w:rFonts w:eastAsiaTheme="minorEastAsia"/>
          <w:lang w:eastAsia="zh-CN"/>
        </w:rPr>
        <w:t xml:space="preserve">we think </w:t>
      </w:r>
      <w:r w:rsidR="00303238">
        <w:rPr>
          <w:rFonts w:eastAsiaTheme="minorEastAsia"/>
          <w:lang w:eastAsia="zh-CN"/>
        </w:rPr>
        <w:t>different</w:t>
      </w:r>
      <w:r w:rsidR="00303238" w:rsidRPr="0072774C">
        <w:rPr>
          <w:rFonts w:eastAsiaTheme="minorEastAsia"/>
          <w:lang w:eastAsia="zh-CN"/>
        </w:rPr>
        <w:t xml:space="preserve"> physical layer priority indications </w:t>
      </w:r>
      <w:r w:rsidR="00303238">
        <w:rPr>
          <w:rFonts w:eastAsiaTheme="minorEastAsia"/>
          <w:lang w:eastAsia="zh-CN"/>
        </w:rPr>
        <w:t xml:space="preserve">of </w:t>
      </w:r>
      <w:r w:rsidR="005D3612" w:rsidRPr="009164B5">
        <w:rPr>
          <w:i/>
          <w:iCs/>
          <w:lang w:val="en-US"/>
        </w:rPr>
        <w:t>SRS</w:t>
      </w:r>
      <w:r w:rsidR="005D3612" w:rsidRPr="009164B5">
        <w:rPr>
          <w:rFonts w:eastAsiaTheme="minorEastAsia"/>
          <w:i/>
          <w:iCs/>
        </w:rPr>
        <w:t>-PosResource</w:t>
      </w:r>
      <w:r w:rsidR="005D3612" w:rsidRPr="00F016B1">
        <w:rPr>
          <w:rFonts w:eastAsiaTheme="minorEastAsia"/>
        </w:rPr>
        <w:t xml:space="preserve"> </w:t>
      </w:r>
      <w:r w:rsidR="00303238">
        <w:rPr>
          <w:rFonts w:eastAsiaTheme="minorEastAsia"/>
          <w:lang w:eastAsia="zh-CN"/>
        </w:rPr>
        <w:t xml:space="preserve">should be introduced for </w:t>
      </w:r>
      <w:r>
        <w:rPr>
          <w:rFonts w:eastAsiaTheme="minorEastAsia"/>
          <w:lang w:eastAsia="zh-CN"/>
        </w:rPr>
        <w:t xml:space="preserve">low latency </w:t>
      </w:r>
      <w:r w:rsidR="00303238">
        <w:rPr>
          <w:rFonts w:eastAsiaTheme="minorEastAsia"/>
          <w:lang w:eastAsia="zh-CN"/>
        </w:rPr>
        <w:t>positioning.</w:t>
      </w:r>
      <w:r w:rsidR="001234AB">
        <w:rPr>
          <w:rFonts w:eastAsiaTheme="minorEastAsia"/>
          <w:lang w:eastAsia="zh-CN"/>
        </w:rPr>
        <w:t xml:space="preserve"> </w:t>
      </w:r>
      <w:r>
        <w:rPr>
          <w:rFonts w:eastAsiaTheme="minorEastAsia"/>
          <w:lang w:eastAsia="zh-CN"/>
        </w:rPr>
        <w:t>One example of t</w:t>
      </w:r>
      <w:r w:rsidR="001234AB" w:rsidRPr="00BD2FA7">
        <w:rPr>
          <w:rFonts w:eastAsiaTheme="minorEastAsia"/>
          <w:lang w:eastAsia="zh-CN"/>
        </w:rPr>
        <w:t xml:space="preserve">he priority rule between </w:t>
      </w:r>
      <w:r w:rsidR="00701573" w:rsidRPr="009164B5">
        <w:rPr>
          <w:i/>
          <w:iCs/>
          <w:lang w:val="en-US"/>
        </w:rPr>
        <w:t>SRS</w:t>
      </w:r>
      <w:r w:rsidR="00701573" w:rsidRPr="009164B5">
        <w:rPr>
          <w:rFonts w:eastAsiaTheme="minorEastAsia"/>
          <w:i/>
          <w:iCs/>
        </w:rPr>
        <w:t>-PosResource</w:t>
      </w:r>
      <w:r w:rsidR="00701573" w:rsidRPr="00BD2FA7">
        <w:rPr>
          <w:rFonts w:eastAsiaTheme="minorEastAsia"/>
          <w:lang w:eastAsia="zh-CN"/>
        </w:rPr>
        <w:t xml:space="preserve"> </w:t>
      </w:r>
      <w:r w:rsidR="001234AB" w:rsidRPr="00BD2FA7">
        <w:rPr>
          <w:rFonts w:eastAsiaTheme="minorEastAsia"/>
          <w:lang w:eastAsia="zh-CN"/>
        </w:rPr>
        <w:t xml:space="preserve">and </w:t>
      </w:r>
      <w:r w:rsidR="001234AB">
        <w:rPr>
          <w:lang w:val="en-US"/>
        </w:rPr>
        <w:t>scheduled PUSCH</w:t>
      </w:r>
      <w:r w:rsidR="001234AB">
        <w:rPr>
          <w:rFonts w:eastAsiaTheme="minorEastAsia"/>
          <w:lang w:eastAsia="zh-CN"/>
        </w:rPr>
        <w:t xml:space="preserve"> with </w:t>
      </w:r>
      <w:r w:rsidR="001234AB" w:rsidRPr="0072774C">
        <w:rPr>
          <w:rFonts w:eastAsiaTheme="minorEastAsia"/>
          <w:lang w:eastAsia="zh-CN"/>
        </w:rPr>
        <w:t>priority indication</w:t>
      </w:r>
      <w:r w:rsidR="00C842E5" w:rsidRPr="00C842E5">
        <w:rPr>
          <w:rFonts w:eastAsiaTheme="minorEastAsia"/>
          <w:lang w:eastAsia="zh-CN"/>
        </w:rPr>
        <w:t xml:space="preserve"> </w:t>
      </w:r>
      <w:r w:rsidR="00856BD7">
        <w:rPr>
          <w:rFonts w:eastAsiaTheme="minorEastAsia" w:hint="eastAsia"/>
          <w:lang w:eastAsia="zh-CN"/>
        </w:rPr>
        <w:t>is</w:t>
      </w:r>
      <w:r w:rsidR="00856BD7" w:rsidRPr="00701573">
        <w:rPr>
          <w:rFonts w:eastAsiaTheme="minorEastAsia"/>
          <w:lang w:eastAsia="zh-CN"/>
        </w:rPr>
        <w:t xml:space="preserve"> </w:t>
      </w:r>
      <w:r>
        <w:rPr>
          <w:rFonts w:eastAsiaTheme="minorEastAsia"/>
          <w:lang w:eastAsia="zh-CN"/>
        </w:rPr>
        <w:t>shown</w:t>
      </w:r>
      <w:r w:rsidRPr="00701573">
        <w:rPr>
          <w:rFonts w:eastAsiaTheme="minorEastAsia"/>
          <w:lang w:eastAsia="zh-CN"/>
        </w:rPr>
        <w:t xml:space="preserve"> </w:t>
      </w:r>
      <w:r>
        <w:rPr>
          <w:rFonts w:eastAsiaTheme="minorEastAsia"/>
          <w:lang w:eastAsia="zh-CN"/>
        </w:rPr>
        <w:t xml:space="preserve">in </w:t>
      </w:r>
      <w:r w:rsidR="009C02B7">
        <w:rPr>
          <w:rFonts w:eastAsiaTheme="minorEastAsia"/>
          <w:lang w:eastAsia="zh-CN"/>
        </w:rPr>
        <w:fldChar w:fldCharType="begin"/>
      </w:r>
      <w:r w:rsidR="00D52F45">
        <w:rPr>
          <w:rFonts w:eastAsiaTheme="minorEastAsia"/>
          <w:lang w:eastAsia="zh-CN"/>
        </w:rPr>
        <w:instrText xml:space="preserve"> REF _Ref40196523 \h </w:instrText>
      </w:r>
      <w:r w:rsidR="009C02B7">
        <w:rPr>
          <w:rFonts w:eastAsiaTheme="minorEastAsia"/>
          <w:lang w:eastAsia="zh-CN"/>
        </w:rPr>
      </w:r>
      <w:r w:rsidR="009C02B7">
        <w:rPr>
          <w:rFonts w:eastAsiaTheme="minorEastAsia"/>
          <w:lang w:eastAsia="zh-CN"/>
        </w:rPr>
        <w:fldChar w:fldCharType="separate"/>
      </w:r>
      <w:r w:rsidR="00D52F45">
        <w:t>Table 2</w:t>
      </w:r>
      <w:r w:rsidR="009C02B7">
        <w:rPr>
          <w:rFonts w:eastAsiaTheme="minorEastAsia"/>
          <w:lang w:eastAsia="zh-CN"/>
        </w:rPr>
        <w:fldChar w:fldCharType="end"/>
      </w:r>
      <w:r w:rsidR="00701573">
        <w:rPr>
          <w:rFonts w:eastAsiaTheme="minorEastAsia"/>
          <w:lang w:eastAsia="zh-CN"/>
        </w:rPr>
        <w:t>.</w:t>
      </w:r>
    </w:p>
    <w:p w:rsidR="00D52F45" w:rsidRDefault="00D52F45" w:rsidP="00D52F45">
      <w:pPr>
        <w:pStyle w:val="a6"/>
        <w:keepNext/>
        <w:jc w:val="center"/>
      </w:pPr>
      <w:bookmarkStart w:id="22" w:name="_Ref40196523"/>
      <w:r w:rsidRPr="00281ABD">
        <w:rPr>
          <w:b/>
        </w:rPr>
        <w:t xml:space="preserve">Table </w:t>
      </w:r>
      <w:r w:rsidR="009C02B7" w:rsidRPr="00281ABD">
        <w:rPr>
          <w:b/>
        </w:rPr>
        <w:fldChar w:fldCharType="begin"/>
      </w:r>
      <w:r w:rsidRPr="00281ABD">
        <w:rPr>
          <w:b/>
        </w:rPr>
        <w:instrText xml:space="preserve"> SEQ Table \* ARABIC </w:instrText>
      </w:r>
      <w:r w:rsidR="009C02B7" w:rsidRPr="00281ABD">
        <w:rPr>
          <w:b/>
        </w:rPr>
        <w:fldChar w:fldCharType="separate"/>
      </w:r>
      <w:r w:rsidRPr="00281ABD">
        <w:rPr>
          <w:b/>
        </w:rPr>
        <w:t>2</w:t>
      </w:r>
      <w:r w:rsidR="009C02B7" w:rsidRPr="00281ABD">
        <w:rPr>
          <w:b/>
        </w:rPr>
        <w:fldChar w:fldCharType="end"/>
      </w:r>
      <w:bookmarkEnd w:id="22"/>
      <w:r>
        <w:t xml:space="preserve"> </w:t>
      </w:r>
      <w:r w:rsidRPr="00FB4429">
        <w:t>The priority rule between SRS and scheduled PUSCH with priority indication</w:t>
      </w:r>
    </w:p>
    <w:tbl>
      <w:tblPr>
        <w:tblStyle w:val="ae"/>
        <w:tblW w:w="0" w:type="auto"/>
        <w:jc w:val="center"/>
        <w:tblLook w:val="04A0"/>
      </w:tblPr>
      <w:tblGrid>
        <w:gridCol w:w="2448"/>
        <w:gridCol w:w="3330"/>
        <w:gridCol w:w="3282"/>
      </w:tblGrid>
      <w:tr w:rsidR="00303238" w:rsidTr="001C6E1C">
        <w:trPr>
          <w:jc w:val="center"/>
        </w:trPr>
        <w:tc>
          <w:tcPr>
            <w:tcW w:w="2448" w:type="dxa"/>
          </w:tcPr>
          <w:p w:rsidR="00303238" w:rsidRPr="00C47CCF" w:rsidRDefault="00303238" w:rsidP="00C735EA">
            <w:pPr>
              <w:spacing w:after="120" w:line="260" w:lineRule="exact"/>
              <w:jc w:val="both"/>
              <w:rPr>
                <w:rFonts w:eastAsiaTheme="minorEastAsia"/>
                <w:lang w:eastAsia="zh-CN"/>
              </w:rPr>
            </w:pPr>
            <w:r w:rsidRPr="00C47CCF">
              <w:rPr>
                <w:rFonts w:eastAsiaTheme="minorEastAsia"/>
                <w:lang w:eastAsia="zh-CN"/>
              </w:rPr>
              <w:t xml:space="preserve">Positioning </w:t>
            </w:r>
          </w:p>
        </w:tc>
        <w:tc>
          <w:tcPr>
            <w:tcW w:w="3330" w:type="dxa"/>
          </w:tcPr>
          <w:p w:rsidR="00303238" w:rsidRPr="00C47CCF" w:rsidRDefault="00303238" w:rsidP="00C735EA">
            <w:pPr>
              <w:spacing w:after="120" w:line="260" w:lineRule="exact"/>
              <w:jc w:val="both"/>
              <w:rPr>
                <w:rFonts w:eastAsiaTheme="minorEastAsia"/>
                <w:lang w:eastAsia="zh-CN"/>
              </w:rPr>
            </w:pPr>
            <w:r w:rsidRPr="00C47CCF">
              <w:rPr>
                <w:rFonts w:eastAsiaTheme="minorEastAsia"/>
                <w:lang w:eastAsia="zh-CN"/>
              </w:rPr>
              <w:t>Comm</w:t>
            </w:r>
            <w:r w:rsidR="00C735EA">
              <w:rPr>
                <w:rFonts w:eastAsiaTheme="minorEastAsia"/>
                <w:lang w:eastAsia="zh-CN"/>
              </w:rPr>
              <w:t>unication</w:t>
            </w:r>
            <w:r w:rsidRPr="00C47CCF">
              <w:rPr>
                <w:rFonts w:eastAsiaTheme="minorEastAsia"/>
                <w:lang w:eastAsia="zh-CN"/>
              </w:rPr>
              <w:t xml:space="preserve"> </w:t>
            </w:r>
          </w:p>
        </w:tc>
        <w:tc>
          <w:tcPr>
            <w:tcW w:w="3282" w:type="dxa"/>
          </w:tcPr>
          <w:p w:rsidR="00303238" w:rsidRPr="00C47CCF" w:rsidRDefault="00C735EA" w:rsidP="00C735EA">
            <w:pPr>
              <w:spacing w:after="120" w:line="260" w:lineRule="exact"/>
              <w:jc w:val="both"/>
              <w:rPr>
                <w:rFonts w:eastAsiaTheme="minorEastAsia"/>
                <w:lang w:eastAsia="zh-CN"/>
              </w:rPr>
            </w:pPr>
            <w:r>
              <w:rPr>
                <w:rFonts w:eastAsiaTheme="minorEastAsia"/>
                <w:lang w:eastAsia="zh-CN"/>
              </w:rPr>
              <w:t>To</w:t>
            </w:r>
            <w:r w:rsidR="00303238">
              <w:rPr>
                <w:rFonts w:eastAsiaTheme="minorEastAsia"/>
                <w:lang w:eastAsia="zh-CN"/>
              </w:rPr>
              <w:t xml:space="preserve"> drop</w:t>
            </w:r>
          </w:p>
        </w:tc>
      </w:tr>
      <w:tr w:rsidR="00303238" w:rsidTr="001C6E1C">
        <w:trPr>
          <w:jc w:val="center"/>
        </w:trPr>
        <w:tc>
          <w:tcPr>
            <w:tcW w:w="2448" w:type="dxa"/>
          </w:tcPr>
          <w:p w:rsidR="00303238" w:rsidRPr="00C47CCF" w:rsidRDefault="00C735EA" w:rsidP="00D378B5">
            <w:pPr>
              <w:spacing w:after="120" w:line="260" w:lineRule="exact"/>
              <w:jc w:val="both"/>
              <w:rPr>
                <w:rFonts w:eastAsiaTheme="minorEastAsia"/>
                <w:lang w:eastAsia="zh-CN"/>
              </w:rPr>
            </w:pPr>
            <w:r>
              <w:rPr>
                <w:rFonts w:eastAsiaTheme="minorEastAsia"/>
                <w:lang w:eastAsia="zh-CN"/>
              </w:rPr>
              <w:t>Low</w:t>
            </w:r>
            <w:r w:rsidR="00303238" w:rsidRPr="00C47CCF">
              <w:rPr>
                <w:rFonts w:eastAsiaTheme="minorEastAsia"/>
                <w:lang w:eastAsia="zh-CN"/>
              </w:rPr>
              <w:t xml:space="preserve"> priority </w:t>
            </w:r>
            <w:r w:rsidR="00FE14BE">
              <w:rPr>
                <w:rFonts w:eastAsiaTheme="minorEastAsia"/>
                <w:lang w:eastAsia="zh-CN"/>
              </w:rPr>
              <w:t xml:space="preserve">SP/P </w:t>
            </w:r>
            <w:r w:rsidR="005D3612">
              <w:rPr>
                <w:rFonts w:eastAsiaTheme="minorEastAsia"/>
                <w:lang w:eastAsia="zh-CN"/>
              </w:rPr>
              <w:t>S</w:t>
            </w:r>
            <w:r w:rsidR="00303238" w:rsidRPr="00C47CCF">
              <w:rPr>
                <w:rFonts w:eastAsiaTheme="minorEastAsia"/>
                <w:lang w:eastAsia="zh-CN"/>
              </w:rPr>
              <w:t>RS</w:t>
            </w:r>
          </w:p>
        </w:tc>
        <w:tc>
          <w:tcPr>
            <w:tcW w:w="3330" w:type="dxa"/>
          </w:tcPr>
          <w:p w:rsidR="00303238" w:rsidRPr="00C47CCF" w:rsidRDefault="00C735EA" w:rsidP="00D378B5">
            <w:pPr>
              <w:spacing w:after="120" w:line="260" w:lineRule="exact"/>
              <w:jc w:val="both"/>
              <w:rPr>
                <w:rFonts w:eastAsiaTheme="minorEastAsia"/>
                <w:lang w:eastAsia="zh-CN"/>
              </w:rPr>
            </w:pPr>
            <w:r>
              <w:rPr>
                <w:rFonts w:eastAsiaTheme="minorEastAsia"/>
                <w:lang w:eastAsia="zh-CN"/>
              </w:rPr>
              <w:t>Low</w:t>
            </w:r>
            <w:r w:rsidR="00303238" w:rsidRPr="00C47CCF">
              <w:rPr>
                <w:rFonts w:eastAsiaTheme="minorEastAsia"/>
                <w:lang w:eastAsia="zh-CN"/>
              </w:rPr>
              <w:t xml:space="preserve"> priority </w:t>
            </w:r>
            <w:r w:rsidR="005D3612">
              <w:rPr>
                <w:lang w:val="en-US"/>
              </w:rPr>
              <w:t>scheduled PUSCH</w:t>
            </w:r>
          </w:p>
        </w:tc>
        <w:tc>
          <w:tcPr>
            <w:tcW w:w="3282" w:type="dxa"/>
          </w:tcPr>
          <w:p w:rsidR="00303238" w:rsidRPr="00C47CCF" w:rsidRDefault="00C735EA" w:rsidP="00D378B5">
            <w:pPr>
              <w:spacing w:after="120" w:line="260" w:lineRule="exact"/>
              <w:jc w:val="both"/>
              <w:rPr>
                <w:rFonts w:eastAsiaTheme="minorEastAsia"/>
                <w:lang w:eastAsia="zh-CN"/>
              </w:rPr>
            </w:pPr>
            <w:r>
              <w:rPr>
                <w:rFonts w:eastAsiaTheme="minorEastAsia"/>
                <w:lang w:eastAsia="zh-CN"/>
              </w:rPr>
              <w:t>Low</w:t>
            </w:r>
            <w:r w:rsidR="00303238" w:rsidRPr="00C47CCF">
              <w:rPr>
                <w:rFonts w:eastAsiaTheme="minorEastAsia"/>
                <w:lang w:eastAsia="zh-CN"/>
              </w:rPr>
              <w:t xml:space="preserve"> priority </w:t>
            </w:r>
            <w:r w:rsidR="00FE14BE">
              <w:rPr>
                <w:rFonts w:eastAsiaTheme="minorEastAsia"/>
                <w:lang w:eastAsia="zh-CN"/>
              </w:rPr>
              <w:t>SP/P S</w:t>
            </w:r>
            <w:r w:rsidR="00FE14BE" w:rsidRPr="00C47CCF">
              <w:rPr>
                <w:rFonts w:eastAsiaTheme="minorEastAsia"/>
                <w:lang w:eastAsia="zh-CN"/>
              </w:rPr>
              <w:t>RS</w:t>
            </w:r>
          </w:p>
        </w:tc>
      </w:tr>
      <w:tr w:rsidR="00303238" w:rsidTr="001C6E1C">
        <w:trPr>
          <w:jc w:val="center"/>
        </w:trPr>
        <w:tc>
          <w:tcPr>
            <w:tcW w:w="2448" w:type="dxa"/>
          </w:tcPr>
          <w:p w:rsidR="00303238" w:rsidRPr="00C47CCF" w:rsidRDefault="00303238" w:rsidP="00D378B5">
            <w:pPr>
              <w:spacing w:after="120" w:line="260" w:lineRule="exact"/>
              <w:jc w:val="both"/>
              <w:rPr>
                <w:rFonts w:eastAsiaTheme="minorEastAsia"/>
                <w:lang w:eastAsia="zh-CN"/>
              </w:rPr>
            </w:pPr>
            <w:r w:rsidRPr="00C47CCF">
              <w:rPr>
                <w:rFonts w:eastAsiaTheme="minorEastAsia"/>
                <w:lang w:eastAsia="zh-CN"/>
              </w:rPr>
              <w:t xml:space="preserve">Low priority </w:t>
            </w:r>
            <w:r w:rsidR="00FE14BE">
              <w:rPr>
                <w:rFonts w:eastAsiaTheme="minorEastAsia"/>
                <w:lang w:eastAsia="zh-CN"/>
              </w:rPr>
              <w:t xml:space="preserve">SP/P </w:t>
            </w:r>
            <w:r w:rsidR="005D3612">
              <w:rPr>
                <w:rFonts w:eastAsiaTheme="minorEastAsia"/>
                <w:lang w:eastAsia="zh-CN"/>
              </w:rPr>
              <w:t>S</w:t>
            </w:r>
            <w:r w:rsidRPr="00C47CCF">
              <w:rPr>
                <w:rFonts w:eastAsiaTheme="minorEastAsia"/>
                <w:lang w:eastAsia="zh-CN"/>
              </w:rPr>
              <w:t>RS</w:t>
            </w:r>
          </w:p>
        </w:tc>
        <w:tc>
          <w:tcPr>
            <w:tcW w:w="3330" w:type="dxa"/>
          </w:tcPr>
          <w:p w:rsidR="00303238" w:rsidRPr="00C47CCF" w:rsidRDefault="00C735EA" w:rsidP="00D378B5">
            <w:pPr>
              <w:spacing w:after="120" w:line="260" w:lineRule="exact"/>
              <w:jc w:val="both"/>
              <w:rPr>
                <w:rFonts w:eastAsiaTheme="minorEastAsia"/>
                <w:lang w:eastAsia="zh-CN"/>
              </w:rPr>
            </w:pPr>
            <w:r>
              <w:rPr>
                <w:rFonts w:eastAsiaTheme="minorEastAsia"/>
                <w:lang w:eastAsia="zh-CN"/>
              </w:rPr>
              <w:t>High</w:t>
            </w:r>
            <w:r w:rsidR="00303238" w:rsidRPr="00C47CCF">
              <w:rPr>
                <w:rFonts w:eastAsiaTheme="minorEastAsia"/>
                <w:lang w:eastAsia="zh-CN"/>
              </w:rPr>
              <w:t xml:space="preserve"> priority </w:t>
            </w:r>
            <w:r w:rsidR="005D3612">
              <w:rPr>
                <w:lang w:val="en-US"/>
              </w:rPr>
              <w:t>scheduled PUSCH</w:t>
            </w:r>
          </w:p>
        </w:tc>
        <w:tc>
          <w:tcPr>
            <w:tcW w:w="3282" w:type="dxa"/>
          </w:tcPr>
          <w:p w:rsidR="00303238" w:rsidRPr="00C47CCF" w:rsidRDefault="00303238" w:rsidP="00D378B5">
            <w:pPr>
              <w:spacing w:after="120" w:line="260" w:lineRule="exact"/>
              <w:jc w:val="both"/>
              <w:rPr>
                <w:rFonts w:eastAsiaTheme="minorEastAsia"/>
                <w:lang w:eastAsia="zh-CN"/>
              </w:rPr>
            </w:pPr>
            <w:r w:rsidRPr="00C47CCF">
              <w:rPr>
                <w:rFonts w:eastAsiaTheme="minorEastAsia"/>
                <w:lang w:eastAsia="zh-CN"/>
              </w:rPr>
              <w:t xml:space="preserve">Low priority </w:t>
            </w:r>
            <w:r w:rsidR="00FE14BE">
              <w:rPr>
                <w:rFonts w:eastAsiaTheme="minorEastAsia"/>
                <w:lang w:eastAsia="zh-CN"/>
              </w:rPr>
              <w:t>SP/P S</w:t>
            </w:r>
            <w:r w:rsidR="00FE14BE" w:rsidRPr="00C47CCF">
              <w:rPr>
                <w:rFonts w:eastAsiaTheme="minorEastAsia"/>
                <w:lang w:eastAsia="zh-CN"/>
              </w:rPr>
              <w:t>RS</w:t>
            </w:r>
          </w:p>
        </w:tc>
      </w:tr>
      <w:tr w:rsidR="00FE14BE" w:rsidTr="001C6E1C">
        <w:trPr>
          <w:jc w:val="center"/>
        </w:trPr>
        <w:tc>
          <w:tcPr>
            <w:tcW w:w="2448" w:type="dxa"/>
          </w:tcPr>
          <w:p w:rsidR="00FE14BE" w:rsidRPr="00C47CCF" w:rsidRDefault="00FE14BE" w:rsidP="00D378B5">
            <w:pPr>
              <w:spacing w:after="120" w:line="260" w:lineRule="exact"/>
              <w:jc w:val="both"/>
              <w:rPr>
                <w:rFonts w:eastAsiaTheme="minorEastAsia"/>
                <w:lang w:eastAsia="zh-CN"/>
              </w:rPr>
            </w:pPr>
            <w:r w:rsidRPr="00C47CCF">
              <w:rPr>
                <w:rFonts w:eastAsiaTheme="minorEastAsia"/>
                <w:lang w:eastAsia="zh-CN"/>
              </w:rPr>
              <w:t xml:space="preserve">Low priority </w:t>
            </w:r>
            <w:r>
              <w:rPr>
                <w:rFonts w:eastAsiaTheme="minorEastAsia"/>
                <w:lang w:eastAsia="zh-CN"/>
              </w:rPr>
              <w:t>AP S</w:t>
            </w:r>
            <w:r w:rsidRPr="00C47CCF">
              <w:rPr>
                <w:rFonts w:eastAsiaTheme="minorEastAsia"/>
                <w:lang w:eastAsia="zh-CN"/>
              </w:rPr>
              <w:t>RS</w:t>
            </w:r>
          </w:p>
        </w:tc>
        <w:tc>
          <w:tcPr>
            <w:tcW w:w="3330" w:type="dxa"/>
          </w:tcPr>
          <w:p w:rsidR="00FE14BE" w:rsidRPr="00C47CCF" w:rsidRDefault="00FE14BE" w:rsidP="00D378B5">
            <w:pPr>
              <w:spacing w:after="120" w:line="260" w:lineRule="exact"/>
              <w:jc w:val="both"/>
              <w:rPr>
                <w:rFonts w:eastAsiaTheme="minorEastAsia"/>
                <w:lang w:eastAsia="zh-CN"/>
              </w:rPr>
            </w:pPr>
            <w:r w:rsidRPr="00C47CCF">
              <w:rPr>
                <w:rFonts w:eastAsiaTheme="minorEastAsia"/>
                <w:lang w:eastAsia="zh-CN"/>
              </w:rPr>
              <w:t xml:space="preserve">Low priority </w:t>
            </w:r>
            <w:r>
              <w:rPr>
                <w:lang w:val="en-US"/>
              </w:rPr>
              <w:t>scheduled PUSCH</w:t>
            </w:r>
          </w:p>
        </w:tc>
        <w:tc>
          <w:tcPr>
            <w:tcW w:w="3282" w:type="dxa"/>
          </w:tcPr>
          <w:p w:rsidR="00FE14BE" w:rsidRPr="00C47CCF" w:rsidRDefault="00FE14BE" w:rsidP="00D378B5">
            <w:pPr>
              <w:spacing w:after="120" w:line="260" w:lineRule="exact"/>
              <w:jc w:val="both"/>
              <w:rPr>
                <w:rFonts w:eastAsiaTheme="minorEastAsia"/>
                <w:lang w:eastAsia="zh-CN"/>
              </w:rPr>
            </w:pPr>
            <w:r w:rsidRPr="00C47CCF">
              <w:rPr>
                <w:rFonts w:eastAsiaTheme="minorEastAsia"/>
                <w:lang w:eastAsia="zh-CN"/>
              </w:rPr>
              <w:t xml:space="preserve">Low priority </w:t>
            </w:r>
            <w:r>
              <w:rPr>
                <w:lang w:val="en-US"/>
              </w:rPr>
              <w:t>scheduled PUSCH</w:t>
            </w:r>
          </w:p>
        </w:tc>
      </w:tr>
      <w:tr w:rsidR="00435F14" w:rsidTr="001C6E1C">
        <w:trPr>
          <w:jc w:val="center"/>
        </w:trPr>
        <w:tc>
          <w:tcPr>
            <w:tcW w:w="2448" w:type="dxa"/>
          </w:tcPr>
          <w:p w:rsidR="00435F14" w:rsidRPr="00C47CCF" w:rsidRDefault="00435F14" w:rsidP="00435F14">
            <w:pPr>
              <w:spacing w:after="120" w:line="260" w:lineRule="exact"/>
              <w:jc w:val="both"/>
              <w:rPr>
                <w:rFonts w:eastAsiaTheme="minorEastAsia"/>
                <w:lang w:eastAsia="zh-CN"/>
              </w:rPr>
            </w:pPr>
            <w:r w:rsidRPr="00C47CCF">
              <w:rPr>
                <w:rFonts w:eastAsiaTheme="minorEastAsia"/>
                <w:lang w:eastAsia="zh-CN"/>
              </w:rPr>
              <w:t xml:space="preserve">Low priority </w:t>
            </w:r>
            <w:r>
              <w:rPr>
                <w:rFonts w:eastAsiaTheme="minorEastAsia"/>
                <w:lang w:eastAsia="zh-CN"/>
              </w:rPr>
              <w:t>AP S</w:t>
            </w:r>
            <w:r w:rsidRPr="00C47CCF">
              <w:rPr>
                <w:rFonts w:eastAsiaTheme="minorEastAsia"/>
                <w:lang w:eastAsia="zh-CN"/>
              </w:rPr>
              <w:t>RS</w:t>
            </w:r>
          </w:p>
        </w:tc>
        <w:tc>
          <w:tcPr>
            <w:tcW w:w="3330" w:type="dxa"/>
          </w:tcPr>
          <w:p w:rsidR="00435F14" w:rsidRPr="00C47CCF" w:rsidRDefault="00C735EA" w:rsidP="00435F14">
            <w:pPr>
              <w:spacing w:after="120" w:line="260" w:lineRule="exact"/>
              <w:jc w:val="both"/>
              <w:rPr>
                <w:rFonts w:eastAsiaTheme="minorEastAsia"/>
                <w:lang w:eastAsia="zh-CN"/>
              </w:rPr>
            </w:pPr>
            <w:r>
              <w:rPr>
                <w:rFonts w:eastAsiaTheme="minorEastAsia"/>
                <w:lang w:eastAsia="zh-CN"/>
              </w:rPr>
              <w:t>High</w:t>
            </w:r>
            <w:r w:rsidR="00435F14" w:rsidRPr="00C47CCF">
              <w:rPr>
                <w:rFonts w:eastAsiaTheme="minorEastAsia"/>
                <w:lang w:eastAsia="zh-CN"/>
              </w:rPr>
              <w:t xml:space="preserve"> priority </w:t>
            </w:r>
            <w:r w:rsidR="00435F14">
              <w:rPr>
                <w:lang w:val="en-US"/>
              </w:rPr>
              <w:t>scheduled PUSCH</w:t>
            </w:r>
          </w:p>
        </w:tc>
        <w:tc>
          <w:tcPr>
            <w:tcW w:w="3282" w:type="dxa"/>
          </w:tcPr>
          <w:p w:rsidR="00435F14" w:rsidRPr="00C47CCF" w:rsidRDefault="00435F14" w:rsidP="00435F14">
            <w:pPr>
              <w:spacing w:after="120" w:line="260" w:lineRule="exact"/>
              <w:jc w:val="both"/>
              <w:rPr>
                <w:rFonts w:eastAsiaTheme="minorEastAsia"/>
                <w:lang w:eastAsia="zh-CN"/>
              </w:rPr>
            </w:pPr>
            <w:r w:rsidRPr="00C47CCF">
              <w:rPr>
                <w:rFonts w:eastAsiaTheme="minorEastAsia"/>
                <w:lang w:eastAsia="zh-CN"/>
              </w:rPr>
              <w:t xml:space="preserve">Low priority </w:t>
            </w:r>
            <w:r>
              <w:rPr>
                <w:rFonts w:eastAsiaTheme="minorEastAsia"/>
                <w:lang w:eastAsia="zh-CN"/>
              </w:rPr>
              <w:t>AP S</w:t>
            </w:r>
            <w:r w:rsidRPr="00C47CCF">
              <w:rPr>
                <w:rFonts w:eastAsiaTheme="minorEastAsia"/>
                <w:lang w:eastAsia="zh-CN"/>
              </w:rPr>
              <w:t>RS</w:t>
            </w:r>
          </w:p>
        </w:tc>
      </w:tr>
      <w:tr w:rsidR="00303238" w:rsidTr="001C6E1C">
        <w:trPr>
          <w:jc w:val="center"/>
        </w:trPr>
        <w:tc>
          <w:tcPr>
            <w:tcW w:w="2448" w:type="dxa"/>
          </w:tcPr>
          <w:p w:rsidR="00303238" w:rsidRPr="00C47CCF" w:rsidRDefault="00C735EA" w:rsidP="00D378B5">
            <w:pPr>
              <w:spacing w:after="120" w:line="260" w:lineRule="exact"/>
              <w:jc w:val="both"/>
              <w:rPr>
                <w:rFonts w:eastAsiaTheme="minorEastAsia"/>
                <w:lang w:eastAsia="zh-CN"/>
              </w:rPr>
            </w:pPr>
            <w:r>
              <w:rPr>
                <w:rFonts w:eastAsiaTheme="minorEastAsia"/>
                <w:lang w:eastAsia="zh-CN"/>
              </w:rPr>
              <w:t>High</w:t>
            </w:r>
            <w:r w:rsidR="00303238" w:rsidRPr="00C47CCF">
              <w:rPr>
                <w:rFonts w:eastAsiaTheme="minorEastAsia"/>
                <w:lang w:eastAsia="zh-CN"/>
              </w:rPr>
              <w:t xml:space="preserve"> priority </w:t>
            </w:r>
            <w:r w:rsidR="00FE14BE">
              <w:rPr>
                <w:rFonts w:eastAsiaTheme="minorEastAsia"/>
                <w:lang w:eastAsia="zh-CN"/>
              </w:rPr>
              <w:t xml:space="preserve">SP/P </w:t>
            </w:r>
            <w:r w:rsidR="005D3612">
              <w:rPr>
                <w:rFonts w:eastAsiaTheme="minorEastAsia"/>
                <w:lang w:eastAsia="zh-CN"/>
              </w:rPr>
              <w:t>S</w:t>
            </w:r>
            <w:r w:rsidR="00303238" w:rsidRPr="00C47CCF">
              <w:rPr>
                <w:rFonts w:eastAsiaTheme="minorEastAsia"/>
                <w:lang w:eastAsia="zh-CN"/>
              </w:rPr>
              <w:t>RS</w:t>
            </w:r>
          </w:p>
        </w:tc>
        <w:tc>
          <w:tcPr>
            <w:tcW w:w="3330" w:type="dxa"/>
          </w:tcPr>
          <w:p w:rsidR="00303238" w:rsidRPr="00C47CCF" w:rsidRDefault="00303238" w:rsidP="00D378B5">
            <w:pPr>
              <w:spacing w:after="120" w:line="260" w:lineRule="exact"/>
              <w:jc w:val="both"/>
              <w:rPr>
                <w:rFonts w:eastAsiaTheme="minorEastAsia"/>
                <w:lang w:eastAsia="zh-CN"/>
              </w:rPr>
            </w:pPr>
            <w:r w:rsidRPr="00C47CCF">
              <w:rPr>
                <w:rFonts w:eastAsiaTheme="minorEastAsia"/>
                <w:lang w:eastAsia="zh-CN"/>
              </w:rPr>
              <w:t xml:space="preserve">Low priority </w:t>
            </w:r>
            <w:r w:rsidR="005D3612">
              <w:rPr>
                <w:lang w:val="en-US"/>
              </w:rPr>
              <w:t>scheduled PUSCH</w:t>
            </w:r>
          </w:p>
        </w:tc>
        <w:tc>
          <w:tcPr>
            <w:tcW w:w="3282" w:type="dxa"/>
          </w:tcPr>
          <w:p w:rsidR="00303238" w:rsidRPr="00C47CCF" w:rsidRDefault="00303238" w:rsidP="00D378B5">
            <w:pPr>
              <w:spacing w:after="120" w:line="260" w:lineRule="exact"/>
              <w:jc w:val="both"/>
              <w:rPr>
                <w:rFonts w:eastAsiaTheme="minorEastAsia"/>
                <w:lang w:eastAsia="zh-CN"/>
              </w:rPr>
            </w:pPr>
            <w:r w:rsidRPr="00C47CCF">
              <w:rPr>
                <w:rFonts w:eastAsiaTheme="minorEastAsia"/>
                <w:lang w:eastAsia="zh-CN"/>
              </w:rPr>
              <w:t>Low priority DL signal and channel</w:t>
            </w:r>
          </w:p>
        </w:tc>
      </w:tr>
      <w:tr w:rsidR="00303238" w:rsidTr="001C6E1C">
        <w:trPr>
          <w:jc w:val="center"/>
        </w:trPr>
        <w:tc>
          <w:tcPr>
            <w:tcW w:w="2448" w:type="dxa"/>
          </w:tcPr>
          <w:p w:rsidR="00303238" w:rsidRPr="00C47CCF" w:rsidRDefault="00C735EA" w:rsidP="00D378B5">
            <w:pPr>
              <w:spacing w:after="120" w:line="260" w:lineRule="exact"/>
              <w:jc w:val="both"/>
              <w:rPr>
                <w:rFonts w:eastAsiaTheme="minorEastAsia"/>
                <w:lang w:eastAsia="zh-CN"/>
              </w:rPr>
            </w:pPr>
            <w:r>
              <w:rPr>
                <w:rFonts w:eastAsiaTheme="minorEastAsia"/>
                <w:lang w:eastAsia="zh-CN"/>
              </w:rPr>
              <w:t>High</w:t>
            </w:r>
            <w:r w:rsidR="00303238" w:rsidRPr="00C47CCF">
              <w:rPr>
                <w:rFonts w:eastAsiaTheme="minorEastAsia"/>
                <w:lang w:eastAsia="zh-CN"/>
              </w:rPr>
              <w:t xml:space="preserve"> priority </w:t>
            </w:r>
            <w:r w:rsidR="00FE14BE">
              <w:rPr>
                <w:rFonts w:eastAsiaTheme="minorEastAsia"/>
                <w:lang w:eastAsia="zh-CN"/>
              </w:rPr>
              <w:t xml:space="preserve">SP/P </w:t>
            </w:r>
            <w:r w:rsidR="005D3612">
              <w:rPr>
                <w:rFonts w:eastAsiaTheme="minorEastAsia"/>
                <w:lang w:eastAsia="zh-CN"/>
              </w:rPr>
              <w:t>S</w:t>
            </w:r>
            <w:r w:rsidR="00303238" w:rsidRPr="00C47CCF">
              <w:rPr>
                <w:rFonts w:eastAsiaTheme="minorEastAsia"/>
                <w:lang w:eastAsia="zh-CN"/>
              </w:rPr>
              <w:t>RS</w:t>
            </w:r>
          </w:p>
        </w:tc>
        <w:tc>
          <w:tcPr>
            <w:tcW w:w="3330" w:type="dxa"/>
          </w:tcPr>
          <w:p w:rsidR="00303238" w:rsidRPr="00C47CCF" w:rsidRDefault="00C735EA" w:rsidP="00D378B5">
            <w:pPr>
              <w:spacing w:after="120" w:line="260" w:lineRule="exact"/>
              <w:jc w:val="both"/>
              <w:rPr>
                <w:rFonts w:eastAsiaTheme="minorEastAsia"/>
                <w:lang w:eastAsia="zh-CN"/>
              </w:rPr>
            </w:pPr>
            <w:r>
              <w:rPr>
                <w:rFonts w:eastAsiaTheme="minorEastAsia"/>
                <w:lang w:eastAsia="zh-CN"/>
              </w:rPr>
              <w:t>High</w:t>
            </w:r>
            <w:r w:rsidR="00303238" w:rsidRPr="00C47CCF">
              <w:rPr>
                <w:rFonts w:eastAsiaTheme="minorEastAsia"/>
                <w:lang w:eastAsia="zh-CN"/>
              </w:rPr>
              <w:t xml:space="preserve"> priority </w:t>
            </w:r>
            <w:r w:rsidR="005D3612">
              <w:rPr>
                <w:lang w:val="en-US"/>
              </w:rPr>
              <w:t>scheduled PUSCH</w:t>
            </w:r>
          </w:p>
        </w:tc>
        <w:tc>
          <w:tcPr>
            <w:tcW w:w="3282" w:type="dxa"/>
          </w:tcPr>
          <w:p w:rsidR="00303238" w:rsidRPr="00C47CCF" w:rsidRDefault="00C735EA" w:rsidP="00D378B5">
            <w:pPr>
              <w:spacing w:after="120" w:line="260" w:lineRule="exact"/>
              <w:jc w:val="both"/>
              <w:rPr>
                <w:rFonts w:eastAsiaTheme="minorEastAsia"/>
                <w:lang w:eastAsia="zh-CN"/>
              </w:rPr>
            </w:pPr>
            <w:r>
              <w:rPr>
                <w:rFonts w:eastAsiaTheme="minorEastAsia"/>
                <w:lang w:eastAsia="zh-CN"/>
              </w:rPr>
              <w:t>High</w:t>
            </w:r>
            <w:r w:rsidR="00303238" w:rsidRPr="00C47CCF">
              <w:rPr>
                <w:rFonts w:eastAsiaTheme="minorEastAsia"/>
                <w:lang w:eastAsia="zh-CN"/>
              </w:rPr>
              <w:t xml:space="preserve"> priority</w:t>
            </w:r>
            <w:r w:rsidR="00435F14">
              <w:rPr>
                <w:rFonts w:eastAsiaTheme="minorEastAsia"/>
                <w:lang w:eastAsia="zh-CN"/>
              </w:rPr>
              <w:t xml:space="preserve"> SP/P S</w:t>
            </w:r>
            <w:r w:rsidR="00435F14" w:rsidRPr="00C47CCF">
              <w:rPr>
                <w:rFonts w:eastAsiaTheme="minorEastAsia"/>
                <w:lang w:eastAsia="zh-CN"/>
              </w:rPr>
              <w:t>RS</w:t>
            </w:r>
          </w:p>
        </w:tc>
      </w:tr>
      <w:tr w:rsidR="00435F14" w:rsidTr="001C6E1C">
        <w:trPr>
          <w:jc w:val="center"/>
        </w:trPr>
        <w:tc>
          <w:tcPr>
            <w:tcW w:w="2448" w:type="dxa"/>
          </w:tcPr>
          <w:p w:rsidR="00435F14" w:rsidRDefault="00C735EA" w:rsidP="00435F14">
            <w:pPr>
              <w:spacing w:after="120" w:line="260" w:lineRule="exact"/>
              <w:jc w:val="both"/>
              <w:rPr>
                <w:rFonts w:eastAsiaTheme="minorEastAsia"/>
                <w:lang w:eastAsia="zh-CN"/>
              </w:rPr>
            </w:pPr>
            <w:r>
              <w:rPr>
                <w:rFonts w:eastAsiaTheme="minorEastAsia"/>
                <w:lang w:eastAsia="zh-CN"/>
              </w:rPr>
              <w:t>High</w:t>
            </w:r>
            <w:r w:rsidR="00435F14" w:rsidRPr="00C47CCF">
              <w:rPr>
                <w:rFonts w:eastAsiaTheme="minorEastAsia"/>
                <w:lang w:eastAsia="zh-CN"/>
              </w:rPr>
              <w:t xml:space="preserve"> priority </w:t>
            </w:r>
            <w:r w:rsidR="00435F14">
              <w:rPr>
                <w:rFonts w:eastAsiaTheme="minorEastAsia"/>
                <w:lang w:eastAsia="zh-CN"/>
              </w:rPr>
              <w:t>AP S</w:t>
            </w:r>
            <w:r w:rsidR="00435F14" w:rsidRPr="00C47CCF">
              <w:rPr>
                <w:rFonts w:eastAsiaTheme="minorEastAsia"/>
                <w:lang w:eastAsia="zh-CN"/>
              </w:rPr>
              <w:t>RS</w:t>
            </w:r>
          </w:p>
        </w:tc>
        <w:tc>
          <w:tcPr>
            <w:tcW w:w="3330" w:type="dxa"/>
          </w:tcPr>
          <w:p w:rsidR="00435F14" w:rsidRDefault="00C735EA" w:rsidP="00435F14">
            <w:pPr>
              <w:spacing w:after="120" w:line="260" w:lineRule="exact"/>
              <w:jc w:val="both"/>
              <w:rPr>
                <w:rFonts w:eastAsiaTheme="minorEastAsia"/>
                <w:lang w:eastAsia="zh-CN"/>
              </w:rPr>
            </w:pPr>
            <w:r>
              <w:rPr>
                <w:rFonts w:eastAsiaTheme="minorEastAsia"/>
                <w:lang w:eastAsia="zh-CN"/>
              </w:rPr>
              <w:t>Low</w:t>
            </w:r>
            <w:r w:rsidR="00435F14" w:rsidRPr="00C47CCF">
              <w:rPr>
                <w:rFonts w:eastAsiaTheme="minorEastAsia"/>
                <w:lang w:eastAsia="zh-CN"/>
              </w:rPr>
              <w:t xml:space="preserve"> priority </w:t>
            </w:r>
            <w:r w:rsidR="00435F14">
              <w:rPr>
                <w:lang w:val="en-US"/>
              </w:rPr>
              <w:t>scheduled PUSCH</w:t>
            </w:r>
          </w:p>
        </w:tc>
        <w:tc>
          <w:tcPr>
            <w:tcW w:w="3282" w:type="dxa"/>
          </w:tcPr>
          <w:p w:rsidR="00435F14" w:rsidRDefault="00C735EA" w:rsidP="00435F14">
            <w:pPr>
              <w:spacing w:after="120" w:line="260" w:lineRule="exact"/>
              <w:jc w:val="both"/>
              <w:rPr>
                <w:rFonts w:eastAsiaTheme="minorEastAsia"/>
                <w:lang w:eastAsia="zh-CN"/>
              </w:rPr>
            </w:pPr>
            <w:r>
              <w:rPr>
                <w:rFonts w:eastAsiaTheme="minorEastAsia"/>
                <w:lang w:eastAsia="zh-CN"/>
              </w:rPr>
              <w:t>Low</w:t>
            </w:r>
            <w:r w:rsidR="00435F14" w:rsidRPr="00C47CCF">
              <w:rPr>
                <w:rFonts w:eastAsiaTheme="minorEastAsia"/>
                <w:lang w:eastAsia="zh-CN"/>
              </w:rPr>
              <w:t xml:space="preserve"> priority </w:t>
            </w:r>
            <w:r w:rsidR="00435F14">
              <w:rPr>
                <w:lang w:val="en-US"/>
              </w:rPr>
              <w:t>scheduled PUSCH</w:t>
            </w:r>
          </w:p>
        </w:tc>
      </w:tr>
      <w:tr w:rsidR="00435F14" w:rsidTr="001C6E1C">
        <w:trPr>
          <w:jc w:val="center"/>
        </w:trPr>
        <w:tc>
          <w:tcPr>
            <w:tcW w:w="2448" w:type="dxa"/>
          </w:tcPr>
          <w:p w:rsidR="00435F14" w:rsidRPr="00C47CCF" w:rsidRDefault="00C735EA" w:rsidP="00435F14">
            <w:pPr>
              <w:spacing w:after="120" w:line="260" w:lineRule="exact"/>
              <w:jc w:val="both"/>
              <w:rPr>
                <w:rFonts w:eastAsiaTheme="minorEastAsia"/>
                <w:lang w:eastAsia="zh-CN"/>
              </w:rPr>
            </w:pPr>
            <w:r>
              <w:rPr>
                <w:rFonts w:eastAsiaTheme="minorEastAsia"/>
                <w:lang w:eastAsia="zh-CN"/>
              </w:rPr>
              <w:t>High</w:t>
            </w:r>
            <w:r w:rsidR="00435F14" w:rsidRPr="00C47CCF">
              <w:rPr>
                <w:rFonts w:eastAsiaTheme="minorEastAsia"/>
                <w:lang w:eastAsia="zh-CN"/>
              </w:rPr>
              <w:t xml:space="preserve"> priority </w:t>
            </w:r>
            <w:r w:rsidR="00435F14">
              <w:rPr>
                <w:rFonts w:eastAsiaTheme="minorEastAsia"/>
                <w:lang w:eastAsia="zh-CN"/>
              </w:rPr>
              <w:t>AP S</w:t>
            </w:r>
            <w:r w:rsidR="00435F14" w:rsidRPr="00C47CCF">
              <w:rPr>
                <w:rFonts w:eastAsiaTheme="minorEastAsia"/>
                <w:lang w:eastAsia="zh-CN"/>
              </w:rPr>
              <w:t>RS</w:t>
            </w:r>
          </w:p>
        </w:tc>
        <w:tc>
          <w:tcPr>
            <w:tcW w:w="3330" w:type="dxa"/>
          </w:tcPr>
          <w:p w:rsidR="00435F14" w:rsidRPr="00C47CCF" w:rsidRDefault="00C735EA" w:rsidP="00435F14">
            <w:pPr>
              <w:spacing w:after="120" w:line="260" w:lineRule="exact"/>
              <w:jc w:val="both"/>
              <w:rPr>
                <w:rFonts w:eastAsiaTheme="minorEastAsia"/>
                <w:lang w:eastAsia="zh-CN"/>
              </w:rPr>
            </w:pPr>
            <w:r>
              <w:rPr>
                <w:rFonts w:eastAsiaTheme="minorEastAsia"/>
                <w:lang w:eastAsia="zh-CN"/>
              </w:rPr>
              <w:t>High</w:t>
            </w:r>
            <w:r w:rsidR="00435F14" w:rsidRPr="00C47CCF">
              <w:rPr>
                <w:rFonts w:eastAsiaTheme="minorEastAsia"/>
                <w:lang w:eastAsia="zh-CN"/>
              </w:rPr>
              <w:t xml:space="preserve"> priority </w:t>
            </w:r>
            <w:r w:rsidR="00435F14">
              <w:rPr>
                <w:lang w:val="en-US"/>
              </w:rPr>
              <w:t>scheduled PUSCH</w:t>
            </w:r>
          </w:p>
        </w:tc>
        <w:tc>
          <w:tcPr>
            <w:tcW w:w="3282" w:type="dxa"/>
          </w:tcPr>
          <w:p w:rsidR="00435F14" w:rsidRPr="00C47CCF" w:rsidRDefault="00C735EA" w:rsidP="00435F14">
            <w:pPr>
              <w:spacing w:after="120" w:line="260" w:lineRule="exact"/>
              <w:jc w:val="both"/>
              <w:rPr>
                <w:rFonts w:eastAsiaTheme="minorEastAsia"/>
                <w:lang w:eastAsia="zh-CN"/>
              </w:rPr>
            </w:pPr>
            <w:r>
              <w:rPr>
                <w:rFonts w:eastAsiaTheme="minorEastAsia"/>
                <w:lang w:eastAsia="zh-CN"/>
              </w:rPr>
              <w:t>High</w:t>
            </w:r>
            <w:r w:rsidR="00435F14" w:rsidRPr="00C47CCF">
              <w:rPr>
                <w:rFonts w:eastAsiaTheme="minorEastAsia"/>
                <w:lang w:eastAsia="zh-CN"/>
              </w:rPr>
              <w:t xml:space="preserve"> priority </w:t>
            </w:r>
            <w:r w:rsidR="00435F14">
              <w:rPr>
                <w:lang w:val="en-US"/>
              </w:rPr>
              <w:t>scheduled PUSCH</w:t>
            </w:r>
          </w:p>
        </w:tc>
      </w:tr>
    </w:tbl>
    <w:p w:rsidR="001234AB" w:rsidRDefault="001234AB" w:rsidP="00D52F45">
      <w:pPr>
        <w:pStyle w:val="a0"/>
        <w:numPr>
          <w:ilvl w:val="0"/>
          <w:numId w:val="38"/>
        </w:numPr>
        <w:spacing w:line="260" w:lineRule="exact"/>
        <w:rPr>
          <w:rFonts w:eastAsiaTheme="minorEastAsia"/>
          <w:b/>
          <w:i/>
          <w:szCs w:val="20"/>
          <w:lang w:eastAsia="zh-CN"/>
        </w:rPr>
      </w:pPr>
      <w:bookmarkStart w:id="23" w:name="p8"/>
      <w:r w:rsidRPr="00CA2D2E">
        <w:rPr>
          <w:rFonts w:eastAsiaTheme="minorEastAsia"/>
          <w:b/>
          <w:i/>
          <w:szCs w:val="20"/>
          <w:lang w:eastAsia="zh-CN"/>
        </w:rPr>
        <w:t xml:space="preserve"> </w:t>
      </w:r>
    </w:p>
    <w:p w:rsidR="001234AB" w:rsidRDefault="00D52F45" w:rsidP="001234AB">
      <w:pPr>
        <w:pStyle w:val="a0"/>
        <w:numPr>
          <w:ilvl w:val="0"/>
          <w:numId w:val="26"/>
        </w:numPr>
        <w:spacing w:line="260" w:lineRule="exact"/>
        <w:rPr>
          <w:rFonts w:eastAsiaTheme="minorEastAsia"/>
          <w:b/>
          <w:i/>
          <w:szCs w:val="20"/>
          <w:lang w:eastAsia="zh-CN"/>
        </w:rPr>
      </w:pPr>
      <w:r>
        <w:rPr>
          <w:rFonts w:eastAsiaTheme="minorEastAsia"/>
          <w:b/>
          <w:i/>
          <w:szCs w:val="20"/>
          <w:lang w:eastAsia="zh-CN"/>
        </w:rPr>
        <w:t>I</w:t>
      </w:r>
      <w:r w:rsidR="001234AB">
        <w:rPr>
          <w:rFonts w:eastAsiaTheme="minorEastAsia"/>
          <w:b/>
          <w:i/>
          <w:szCs w:val="20"/>
          <w:lang w:eastAsia="zh-CN"/>
        </w:rPr>
        <w:t xml:space="preserve">ntroduce the priority indications of </w:t>
      </w:r>
      <w:r w:rsidR="00701573" w:rsidRPr="00701573">
        <w:rPr>
          <w:rFonts w:eastAsiaTheme="minorEastAsia"/>
          <w:b/>
          <w:i/>
          <w:szCs w:val="20"/>
          <w:lang w:eastAsia="zh-CN"/>
        </w:rPr>
        <w:t>SRS-PosResource</w:t>
      </w:r>
      <w:r w:rsidR="00701573">
        <w:rPr>
          <w:rFonts w:eastAsiaTheme="minorEastAsia"/>
          <w:b/>
          <w:i/>
          <w:szCs w:val="20"/>
          <w:lang w:eastAsia="zh-CN"/>
        </w:rPr>
        <w:t xml:space="preserve"> </w:t>
      </w:r>
      <w:r w:rsidR="001234AB">
        <w:rPr>
          <w:rFonts w:eastAsiaTheme="minorEastAsia"/>
          <w:b/>
          <w:i/>
          <w:szCs w:val="20"/>
          <w:lang w:eastAsia="zh-CN"/>
        </w:rPr>
        <w:t xml:space="preserve">for low latency positioning </w:t>
      </w:r>
      <w:r w:rsidR="001234AB">
        <w:rPr>
          <w:rFonts w:eastAsiaTheme="minorEastAsia" w:hint="eastAsia"/>
          <w:b/>
          <w:i/>
          <w:szCs w:val="20"/>
          <w:lang w:eastAsia="zh-CN"/>
        </w:rPr>
        <w:t>in Rel-1</w:t>
      </w:r>
      <w:r w:rsidR="001234AB">
        <w:rPr>
          <w:rFonts w:eastAsiaTheme="minorEastAsia"/>
          <w:b/>
          <w:i/>
          <w:szCs w:val="20"/>
          <w:lang w:eastAsia="zh-CN"/>
        </w:rPr>
        <w:t>7</w:t>
      </w:r>
      <w:r w:rsidR="00C735EA">
        <w:rPr>
          <w:rFonts w:eastAsiaTheme="minorEastAsia"/>
          <w:b/>
          <w:i/>
          <w:szCs w:val="20"/>
          <w:lang w:eastAsia="zh-CN"/>
        </w:rPr>
        <w:t>.</w:t>
      </w:r>
    </w:p>
    <w:bookmarkEnd w:id="23"/>
    <w:p w:rsidR="00D845F3" w:rsidRPr="00FF1209" w:rsidRDefault="00D845F3" w:rsidP="00D71425">
      <w:pPr>
        <w:spacing w:after="120" w:line="260" w:lineRule="exact"/>
        <w:jc w:val="both"/>
        <w:rPr>
          <w:rFonts w:eastAsiaTheme="minorEastAsia"/>
          <w:u w:val="single"/>
          <w:lang w:eastAsia="zh-CN"/>
        </w:rPr>
      </w:pPr>
      <w:r w:rsidRPr="00FF1209">
        <w:rPr>
          <w:rFonts w:eastAsiaTheme="minorEastAsia" w:hint="eastAsia"/>
          <w:u w:val="single"/>
          <w:lang w:eastAsia="zh-CN"/>
        </w:rPr>
        <w:t>SRS s</w:t>
      </w:r>
      <w:r w:rsidR="001178BE">
        <w:rPr>
          <w:rFonts w:eastAsiaTheme="minorEastAsia" w:hint="eastAsia"/>
          <w:u w:val="single"/>
          <w:lang w:eastAsia="zh-CN"/>
        </w:rPr>
        <w:t>e</w:t>
      </w:r>
      <w:r w:rsidRPr="00FF1209">
        <w:rPr>
          <w:rFonts w:eastAsiaTheme="minorEastAsia" w:hint="eastAsia"/>
          <w:u w:val="single"/>
          <w:lang w:eastAsia="zh-CN"/>
        </w:rPr>
        <w:t>quence</w:t>
      </w:r>
      <w:r w:rsidR="00281ABD">
        <w:rPr>
          <w:rFonts w:eastAsiaTheme="minorEastAsia" w:hint="eastAsia"/>
          <w:u w:val="single"/>
          <w:lang w:eastAsia="zh-CN"/>
        </w:rPr>
        <w:t xml:space="preserve"> for positioning</w:t>
      </w:r>
    </w:p>
    <w:p w:rsidR="007A634B" w:rsidRDefault="007A634B" w:rsidP="007A634B">
      <w:pPr>
        <w:pStyle w:val="a0"/>
        <w:spacing w:line="260" w:lineRule="exact"/>
        <w:rPr>
          <w:rFonts w:eastAsiaTheme="minorEastAsia"/>
          <w:lang w:eastAsia="zh-CN"/>
        </w:rPr>
      </w:pPr>
      <w:r>
        <w:rPr>
          <w:rFonts w:eastAsiaTheme="minorEastAsia" w:hint="eastAsia"/>
          <w:lang w:eastAsia="zh-CN"/>
        </w:rPr>
        <w:t xml:space="preserve">In Rel-15 and Rel-16, SRS sequence generation is based on ZC sequence, as ZC sequence has good auto correlation, cross correlation and PAPR properties. However, in NR Rel-16, to reduce PAPR for UL with transform precoding on and </w:t>
      </w:r>
      <w:r>
        <w:rPr>
          <w:rFonts w:eastAsiaTheme="minorEastAsia"/>
          <w:lang w:eastAsia="zh-CN"/>
        </w:rPr>
        <w:t>pi</w:t>
      </w:r>
      <w:r>
        <w:rPr>
          <w:rFonts w:eastAsiaTheme="minorEastAsia" w:hint="eastAsia"/>
          <w:lang w:eastAsia="zh-CN"/>
        </w:rPr>
        <w:t>/2</w:t>
      </w:r>
      <w:r>
        <w:rPr>
          <w:rFonts w:eastAsiaTheme="minorEastAsia"/>
          <w:lang w:eastAsia="zh-CN"/>
        </w:rPr>
        <w:t>-</w:t>
      </w:r>
      <w:r>
        <w:rPr>
          <w:rFonts w:eastAsiaTheme="minorEastAsia" w:hint="eastAsia"/>
          <w:lang w:eastAsia="zh-CN"/>
        </w:rPr>
        <w:t xml:space="preserve">BPSK modulation, new DMRS sequence are introduced. For new DMRS sequence, when sequence length is larger or equal to 30, Gold sequence </w:t>
      </w:r>
      <w:r>
        <w:rPr>
          <w:rFonts w:eastAsiaTheme="minorEastAsia"/>
          <w:lang w:eastAsia="zh-CN"/>
        </w:rPr>
        <w:t>is</w:t>
      </w:r>
      <w:r>
        <w:rPr>
          <w:rFonts w:eastAsiaTheme="minorEastAsia" w:hint="eastAsia"/>
          <w:lang w:eastAsia="zh-CN"/>
        </w:rPr>
        <w:t xml:space="preserve"> used; otherwise, CGS </w:t>
      </w:r>
      <w:r>
        <w:rPr>
          <w:rFonts w:eastAsiaTheme="minorEastAsia"/>
          <w:lang w:eastAsia="zh-CN"/>
        </w:rPr>
        <w:t>is</w:t>
      </w:r>
      <w:r>
        <w:rPr>
          <w:rFonts w:eastAsiaTheme="minorEastAsia" w:hint="eastAsia"/>
          <w:lang w:eastAsia="zh-CN"/>
        </w:rPr>
        <w:t xml:space="preserve"> used. </w:t>
      </w:r>
    </w:p>
    <w:p w:rsidR="007A634B" w:rsidRDefault="007A634B" w:rsidP="007A634B">
      <w:pPr>
        <w:pStyle w:val="a0"/>
        <w:spacing w:line="260" w:lineRule="exact"/>
        <w:rPr>
          <w:rFonts w:eastAsiaTheme="minorEastAsia"/>
          <w:lang w:eastAsia="zh-CN"/>
        </w:rPr>
      </w:pPr>
      <w:r>
        <w:rPr>
          <w:rFonts w:eastAsiaTheme="minorEastAsia"/>
          <w:lang w:eastAsia="zh-CN"/>
        </w:rPr>
        <w:t xml:space="preserve">During </w:t>
      </w:r>
      <w:r w:rsidR="00C735EA">
        <w:rPr>
          <w:rFonts w:eastAsiaTheme="minorEastAsia"/>
          <w:lang w:eastAsia="zh-CN"/>
        </w:rPr>
        <w:t xml:space="preserve">Rel-16 positioning </w:t>
      </w:r>
      <w:r>
        <w:rPr>
          <w:rFonts w:eastAsiaTheme="minorEastAsia"/>
          <w:lang w:eastAsia="zh-CN"/>
        </w:rPr>
        <w:t xml:space="preserve">SI, it has been clearly shown by multiple sources that UL positioning performance is much worse than that of DL especially for </w:t>
      </w:r>
      <w:r>
        <w:rPr>
          <w:rFonts w:eastAsiaTheme="minorEastAsia" w:hint="eastAsia"/>
          <w:lang w:eastAsia="zh-CN"/>
        </w:rPr>
        <w:t>outdoor</w:t>
      </w:r>
      <w:r>
        <w:rPr>
          <w:rFonts w:eastAsiaTheme="minorEastAsia"/>
          <w:lang w:eastAsia="zh-CN"/>
        </w:rPr>
        <w:t xml:space="preserve"> scenario</w:t>
      </w:r>
      <w:r>
        <w:rPr>
          <w:rFonts w:eastAsiaTheme="minorEastAsia" w:hint="eastAsia"/>
          <w:lang w:eastAsia="zh-CN"/>
        </w:rPr>
        <w:t>s</w:t>
      </w:r>
      <w:r>
        <w:rPr>
          <w:rFonts w:eastAsiaTheme="minorEastAsia"/>
          <w:lang w:eastAsia="zh-CN"/>
        </w:rPr>
        <w:t xml:space="preserve">. One reason we believe is the limited transmit power of UE and hence limited UL coverage for positioning. Thus, motivated by the usage of new DMRS sequence for NR in Rel-16, we investigate the performance of SRS for positioning with different sequence generation.   </w:t>
      </w:r>
    </w:p>
    <w:p w:rsidR="007A634B" w:rsidRPr="00F01F51" w:rsidRDefault="007A634B" w:rsidP="007A634B">
      <w:pPr>
        <w:pStyle w:val="a0"/>
        <w:spacing w:line="260" w:lineRule="exact"/>
        <w:rPr>
          <w:rFonts w:eastAsiaTheme="minorEastAsia"/>
          <w:lang w:eastAsia="zh-CN"/>
        </w:rPr>
      </w:pPr>
      <w:r>
        <w:rPr>
          <w:rFonts w:eastAsiaTheme="minorEastAsia" w:hint="eastAsia"/>
          <w:lang w:eastAsia="zh-CN"/>
        </w:rPr>
        <w:t xml:space="preserve">Similar to </w:t>
      </w:r>
      <w:r>
        <w:rPr>
          <w:rFonts w:eastAsiaTheme="minorEastAsia"/>
          <w:lang w:eastAsia="zh-CN"/>
        </w:rPr>
        <w:t xml:space="preserve">the </w:t>
      </w:r>
      <w:r>
        <w:rPr>
          <w:rFonts w:eastAsiaTheme="minorEastAsia" w:hint="eastAsia"/>
          <w:lang w:eastAsia="zh-CN"/>
        </w:rPr>
        <w:t xml:space="preserve">low PAPR DMRS sequence design in Rel-16, SRS sequence </w:t>
      </w:r>
      <w:r>
        <w:rPr>
          <w:rFonts w:eastAsiaTheme="minorEastAsia"/>
          <w:lang w:eastAsia="zh-CN"/>
        </w:rPr>
        <w:t>generation</w:t>
      </w:r>
      <w:r>
        <w:rPr>
          <w:rFonts w:eastAsiaTheme="minorEastAsia" w:hint="eastAsia"/>
          <w:lang w:eastAsia="zh-CN"/>
        </w:rPr>
        <w:t xml:space="preserve"> can </w:t>
      </w:r>
      <w:r>
        <w:rPr>
          <w:rFonts w:eastAsiaTheme="minorEastAsia"/>
          <w:lang w:eastAsia="zh-CN"/>
        </w:rPr>
        <w:t xml:space="preserve">also </w:t>
      </w:r>
      <w:r>
        <w:rPr>
          <w:rFonts w:eastAsiaTheme="minorEastAsia" w:hint="eastAsia"/>
          <w:lang w:eastAsia="zh-CN"/>
        </w:rPr>
        <w:t xml:space="preserve">reuse </w:t>
      </w:r>
      <w:r>
        <w:rPr>
          <w:rFonts w:eastAsiaTheme="minorEastAsia"/>
          <w:lang w:eastAsia="zh-CN"/>
        </w:rPr>
        <w:t xml:space="preserve">the </w:t>
      </w:r>
      <w:r>
        <w:rPr>
          <w:rFonts w:eastAsiaTheme="minorEastAsia" w:hint="eastAsia"/>
          <w:lang w:eastAsia="zh-CN"/>
        </w:rPr>
        <w:t xml:space="preserve">new DMRS sequence to </w:t>
      </w:r>
      <w:r>
        <w:rPr>
          <w:rFonts w:eastAsiaTheme="minorEastAsia"/>
          <w:lang w:eastAsia="zh-CN"/>
        </w:rPr>
        <w:t xml:space="preserve">further </w:t>
      </w:r>
      <w:r>
        <w:rPr>
          <w:rFonts w:eastAsiaTheme="minorEastAsia" w:hint="eastAsia"/>
          <w:lang w:eastAsia="zh-CN"/>
        </w:rPr>
        <w:t xml:space="preserve">reduce PAPR. </w:t>
      </w:r>
      <w:r w:rsidRPr="00C75E0E">
        <w:rPr>
          <w:rFonts w:eastAsiaTheme="minorEastAsia" w:hint="eastAsia"/>
          <w:lang w:eastAsia="zh-CN"/>
        </w:rPr>
        <w:t xml:space="preserve">Additionally, due to low PAPR property, SRS coverage and positioning accuracy </w:t>
      </w:r>
      <w:r>
        <w:rPr>
          <w:rFonts w:eastAsiaTheme="minorEastAsia"/>
          <w:lang w:eastAsia="zh-CN"/>
        </w:rPr>
        <w:t>would</w:t>
      </w:r>
      <w:r w:rsidRPr="00C75E0E">
        <w:rPr>
          <w:rFonts w:eastAsiaTheme="minorEastAsia" w:hint="eastAsia"/>
          <w:lang w:eastAsia="zh-CN"/>
        </w:rPr>
        <w:t xml:space="preserve"> be enhanced.</w:t>
      </w:r>
      <w:r>
        <w:rPr>
          <w:rFonts w:eastAsiaTheme="minorEastAsia" w:hint="eastAsia"/>
          <w:lang w:eastAsia="zh-CN"/>
        </w:rPr>
        <w:t xml:space="preserve"> </w:t>
      </w:r>
      <w:r>
        <w:rPr>
          <w:rFonts w:eastAsiaTheme="minorEastAsia"/>
          <w:lang w:eastAsia="zh-CN"/>
        </w:rPr>
        <w:t>The PAPR performance</w:t>
      </w:r>
      <w:r>
        <w:rPr>
          <w:rFonts w:eastAsiaTheme="minorEastAsia" w:hint="eastAsia"/>
          <w:lang w:eastAsia="zh-CN"/>
        </w:rPr>
        <w:t xml:space="preserve"> </w:t>
      </w:r>
      <w:r>
        <w:rPr>
          <w:rFonts w:eastAsiaTheme="minorEastAsia"/>
          <w:lang w:eastAsia="zh-CN"/>
        </w:rPr>
        <w:t xml:space="preserve">comparison </w:t>
      </w:r>
      <w:r>
        <w:rPr>
          <w:rFonts w:eastAsiaTheme="minorEastAsia" w:hint="eastAsia"/>
          <w:lang w:eastAsia="zh-CN"/>
        </w:rPr>
        <w:t xml:space="preserve">between ZC </w:t>
      </w:r>
      <w:r>
        <w:rPr>
          <w:rFonts w:eastAsiaTheme="minorEastAsia"/>
          <w:lang w:eastAsia="zh-CN"/>
        </w:rPr>
        <w:t>sequence</w:t>
      </w:r>
      <w:r>
        <w:rPr>
          <w:rFonts w:eastAsiaTheme="minorEastAsia" w:hint="eastAsia"/>
          <w:lang w:eastAsia="zh-CN"/>
        </w:rPr>
        <w:t xml:space="preserve"> and Gold sequence are </w:t>
      </w:r>
      <w:r>
        <w:rPr>
          <w:rFonts w:eastAsiaTheme="minorEastAsia"/>
          <w:lang w:eastAsia="zh-CN"/>
        </w:rPr>
        <w:t>depicted</w:t>
      </w:r>
      <w:r>
        <w:rPr>
          <w:rFonts w:eastAsiaTheme="minorEastAsia" w:hint="eastAsia"/>
          <w:lang w:eastAsia="zh-CN"/>
        </w:rPr>
        <w:t xml:space="preserve"> in Fig</w:t>
      </w:r>
      <w:r>
        <w:rPr>
          <w:rFonts w:eastAsiaTheme="minorEastAsia"/>
          <w:lang w:eastAsia="zh-CN"/>
        </w:rPr>
        <w:t>.</w:t>
      </w:r>
      <w:r>
        <w:rPr>
          <w:rFonts w:eastAsiaTheme="minorEastAsia" w:hint="eastAsia"/>
          <w:lang w:eastAsia="zh-CN"/>
        </w:rPr>
        <w:t xml:space="preserve"> </w:t>
      </w:r>
      <w:r w:rsidR="00C735EA">
        <w:rPr>
          <w:rFonts w:eastAsiaTheme="minorEastAsia"/>
          <w:lang w:eastAsia="zh-CN"/>
        </w:rPr>
        <w:t>3</w:t>
      </w:r>
      <w:r>
        <w:rPr>
          <w:rFonts w:eastAsiaTheme="minorEastAsia" w:hint="eastAsia"/>
          <w:lang w:eastAsia="zh-CN"/>
        </w:rPr>
        <w:t xml:space="preserve">. From the evaluation, it can be seen that Gold </w:t>
      </w:r>
      <w:r>
        <w:rPr>
          <w:rFonts w:eastAsiaTheme="minorEastAsia"/>
          <w:lang w:eastAsia="zh-CN"/>
        </w:rPr>
        <w:t>sequence provides</w:t>
      </w:r>
      <w:r>
        <w:rPr>
          <w:rFonts w:eastAsiaTheme="minorEastAsia" w:hint="eastAsia"/>
          <w:lang w:eastAsia="zh-CN"/>
        </w:rPr>
        <w:t xml:space="preserve"> better PAPR performance than ZC sequence.  </w:t>
      </w:r>
    </w:p>
    <w:p w:rsidR="007A634B" w:rsidRPr="009F7C65" w:rsidRDefault="007A634B" w:rsidP="007A634B">
      <w:pPr>
        <w:pStyle w:val="a0"/>
        <w:rPr>
          <w:rFonts w:eastAsiaTheme="minorEastAsia"/>
          <w:lang w:eastAsia="zh-CN"/>
        </w:rPr>
      </w:pPr>
      <w:r>
        <w:rPr>
          <w:rFonts w:eastAsiaTheme="minorEastAsia" w:hint="eastAsia"/>
          <w:lang w:val="en-US" w:eastAsia="zh-CN"/>
        </w:rPr>
        <w:lastRenderedPageBreak/>
        <w:drawing>
          <wp:inline distT="0" distB="0" distL="0" distR="0">
            <wp:extent cx="2843400" cy="214376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2843400" cy="2143760"/>
                    </a:xfrm>
                    <a:prstGeom prst="rect">
                      <a:avLst/>
                    </a:prstGeom>
                    <a:noFill/>
                    <a:ln w="9525">
                      <a:noFill/>
                      <a:miter lim="800000"/>
                      <a:headEnd/>
                      <a:tailEnd/>
                    </a:ln>
                  </pic:spPr>
                </pic:pic>
              </a:graphicData>
            </a:graphic>
          </wp:inline>
        </w:drawing>
      </w:r>
      <w:r w:rsidRPr="00432FEC">
        <w:rPr>
          <w:rFonts w:eastAsiaTheme="minorEastAsia"/>
          <w:lang w:eastAsia="zh-CN"/>
        </w:rPr>
        <w:t xml:space="preserve"> </w:t>
      </w:r>
      <w:r>
        <w:rPr>
          <w:rFonts w:eastAsiaTheme="minorEastAsia"/>
          <w:lang w:val="en-US" w:eastAsia="zh-CN"/>
        </w:rPr>
        <w:drawing>
          <wp:inline distT="0" distB="0" distL="0" distR="0">
            <wp:extent cx="2843400" cy="2133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rsidR="007A634B" w:rsidRDefault="007A634B" w:rsidP="007A634B">
      <w:pPr>
        <w:pStyle w:val="a0"/>
        <w:rPr>
          <w:rFonts w:eastAsia="宋体"/>
          <w:b/>
          <w:i/>
          <w:szCs w:val="21"/>
          <w:lang w:eastAsia="zh-CN"/>
        </w:rPr>
      </w:pPr>
      <w:r>
        <w:rPr>
          <w:rFonts w:eastAsia="宋体" w:hint="eastAsia"/>
          <w:b/>
          <w:i/>
          <w:szCs w:val="21"/>
          <w:lang w:val="en-US" w:eastAsia="zh-CN"/>
        </w:rPr>
        <w:drawing>
          <wp:inline distT="0" distB="0" distL="0" distR="0">
            <wp:extent cx="2843400" cy="2133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r w:rsidRPr="00432FEC">
        <w:rPr>
          <w:rFonts w:eastAsia="宋体" w:hint="eastAsia"/>
          <w:b/>
          <w:i/>
          <w:szCs w:val="21"/>
          <w:lang w:eastAsia="zh-CN"/>
        </w:rPr>
        <w:t xml:space="preserve"> </w:t>
      </w:r>
      <w:r>
        <w:rPr>
          <w:rFonts w:eastAsia="宋体" w:hint="eastAsia"/>
          <w:b/>
          <w:i/>
          <w:szCs w:val="21"/>
          <w:lang w:val="en-US" w:eastAsia="zh-CN"/>
        </w:rPr>
        <w:drawing>
          <wp:inline distT="0" distB="0" distL="0" distR="0">
            <wp:extent cx="2843400" cy="2133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rsidR="007A634B" w:rsidRDefault="007A634B" w:rsidP="007A634B">
      <w:pPr>
        <w:pStyle w:val="a0"/>
        <w:jc w:val="center"/>
        <w:rPr>
          <w:rFonts w:eastAsiaTheme="minorEastAsia"/>
          <w:lang w:eastAsia="zh-CN"/>
        </w:rPr>
      </w:pPr>
      <w:r w:rsidRPr="00F63F79">
        <w:rPr>
          <w:b/>
        </w:rPr>
        <w:t>Fig</w:t>
      </w:r>
      <w:r w:rsidR="00281ABD">
        <w:rPr>
          <w:rFonts w:eastAsiaTheme="minorEastAsia" w:hint="eastAsia"/>
          <w:b/>
          <w:lang w:eastAsia="zh-CN"/>
        </w:rPr>
        <w:t xml:space="preserve">ure3 </w:t>
      </w:r>
      <w:r>
        <w:rPr>
          <w:rFonts w:eastAsiaTheme="minorEastAsia" w:hint="eastAsia"/>
          <w:lang w:eastAsia="zh-CN"/>
        </w:rPr>
        <w:t xml:space="preserve">PAPR performance between ZC and Gold </w:t>
      </w:r>
      <w:r>
        <w:rPr>
          <w:rFonts w:eastAsiaTheme="minorEastAsia"/>
          <w:lang w:eastAsia="zh-CN"/>
        </w:rPr>
        <w:t>sequence</w:t>
      </w:r>
    </w:p>
    <w:p w:rsidR="007A634B" w:rsidRDefault="007A634B" w:rsidP="007A634B">
      <w:pPr>
        <w:pStyle w:val="a0"/>
        <w:spacing w:line="260" w:lineRule="exact"/>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UTDOA </w:t>
      </w:r>
      <w:r>
        <w:rPr>
          <w:rFonts w:eastAsiaTheme="minorEastAsia"/>
          <w:lang w:eastAsia="zh-CN"/>
        </w:rPr>
        <w:t>evaluation</w:t>
      </w:r>
      <w:r>
        <w:rPr>
          <w:rFonts w:eastAsiaTheme="minorEastAsia" w:hint="eastAsia"/>
          <w:lang w:eastAsia="zh-CN"/>
        </w:rPr>
        <w:t xml:space="preserve"> </w:t>
      </w:r>
      <w:r>
        <w:rPr>
          <w:rFonts w:eastAsiaTheme="minorEastAsia"/>
          <w:lang w:eastAsia="zh-CN"/>
        </w:rPr>
        <w:t xml:space="preserve">assumption </w:t>
      </w:r>
      <w:r>
        <w:rPr>
          <w:rFonts w:eastAsiaTheme="minorEastAsia" w:hint="eastAsia"/>
          <w:lang w:eastAsia="zh-CN"/>
        </w:rPr>
        <w:t>of UMi scenario in TR38.855 [</w:t>
      </w:r>
      <w:r w:rsidR="0020275B">
        <w:rPr>
          <w:rFonts w:eastAsiaTheme="minorEastAsia" w:hint="eastAsia"/>
          <w:lang w:eastAsia="zh-CN"/>
        </w:rPr>
        <w:t>4</w:t>
      </w:r>
      <w:r>
        <w:rPr>
          <w:rFonts w:eastAsiaTheme="minorEastAsia" w:hint="eastAsia"/>
          <w:lang w:eastAsia="zh-CN"/>
        </w:rPr>
        <w:t xml:space="preserve">], we further evaluate positioning performance between ZC </w:t>
      </w:r>
      <w:r>
        <w:rPr>
          <w:rFonts w:eastAsiaTheme="minorEastAsia"/>
          <w:lang w:eastAsia="zh-CN"/>
        </w:rPr>
        <w:t>sequence</w:t>
      </w:r>
      <w:r>
        <w:rPr>
          <w:rFonts w:eastAsiaTheme="minorEastAsia" w:hint="eastAsia"/>
          <w:lang w:eastAsia="zh-CN"/>
        </w:rPr>
        <w:t xml:space="preserve"> and Gold sequence above.  </w:t>
      </w:r>
      <w:r w:rsidRPr="00C1795E">
        <w:rPr>
          <w:rFonts w:eastAsiaTheme="minorEastAsia"/>
          <w:lang w:eastAsia="zh-CN"/>
        </w:rPr>
        <w:t>Since the PA</w:t>
      </w:r>
      <w:r>
        <w:rPr>
          <w:rFonts w:eastAsiaTheme="minorEastAsia" w:hint="eastAsia"/>
          <w:lang w:eastAsia="zh-CN"/>
        </w:rPr>
        <w:t>PR</w:t>
      </w:r>
      <w:r w:rsidRPr="00C1795E">
        <w:rPr>
          <w:rFonts w:eastAsiaTheme="minorEastAsia"/>
          <w:lang w:eastAsia="zh-CN"/>
        </w:rPr>
        <w:t xml:space="preserve"> of </w:t>
      </w:r>
      <w:r>
        <w:rPr>
          <w:rFonts w:eastAsiaTheme="minorEastAsia" w:hint="eastAsia"/>
          <w:lang w:eastAsia="zh-CN"/>
        </w:rPr>
        <w:t>G</w:t>
      </w:r>
      <w:r w:rsidRPr="00C1795E">
        <w:rPr>
          <w:rFonts w:eastAsiaTheme="minorEastAsia"/>
          <w:lang w:eastAsia="zh-CN"/>
        </w:rPr>
        <w:t>old sequence</w:t>
      </w:r>
      <w:r>
        <w:rPr>
          <w:rFonts w:eastAsiaTheme="minorEastAsia" w:hint="eastAsia"/>
          <w:lang w:eastAsia="zh-CN"/>
        </w:rPr>
        <w:t xml:space="preserve"> above </w:t>
      </w:r>
      <w:r w:rsidRPr="00C1795E">
        <w:rPr>
          <w:rFonts w:eastAsiaTheme="minorEastAsia"/>
          <w:lang w:eastAsia="zh-CN"/>
        </w:rPr>
        <w:t>is lower than ZC sequence,</w:t>
      </w:r>
      <w:r w:rsidRPr="00B94B02">
        <w:t xml:space="preserve"> </w:t>
      </w:r>
      <w:r w:rsidRPr="00B94B02">
        <w:rPr>
          <w:rFonts w:eastAsiaTheme="minorEastAsia"/>
          <w:lang w:eastAsia="zh-CN"/>
        </w:rPr>
        <w:t xml:space="preserve">it can be </w:t>
      </w:r>
      <w:r>
        <w:rPr>
          <w:rFonts w:eastAsiaTheme="minorEastAsia" w:hint="eastAsia"/>
          <w:lang w:eastAsia="zh-CN"/>
        </w:rPr>
        <w:t>assumed</w:t>
      </w:r>
      <w:r w:rsidRPr="00B94B02">
        <w:rPr>
          <w:rFonts w:eastAsiaTheme="minorEastAsia"/>
          <w:lang w:eastAsia="zh-CN"/>
        </w:rPr>
        <w:t xml:space="preserve"> that if </w:t>
      </w:r>
      <w:r>
        <w:rPr>
          <w:rFonts w:eastAsiaTheme="minorEastAsia"/>
          <w:lang w:eastAsia="zh-CN"/>
        </w:rPr>
        <w:t>G</w:t>
      </w:r>
      <w:r w:rsidRPr="00B94B02">
        <w:rPr>
          <w:rFonts w:eastAsiaTheme="minorEastAsia"/>
          <w:lang w:eastAsia="zh-CN"/>
        </w:rPr>
        <w:t xml:space="preserve">old sequence is used as the uplink positioning sequence, the maximum transmit power of the UE </w:t>
      </w:r>
      <w:r>
        <w:rPr>
          <w:rFonts w:eastAsiaTheme="minorEastAsia" w:hint="eastAsia"/>
          <w:lang w:eastAsia="zh-CN"/>
        </w:rPr>
        <w:t>can be</w:t>
      </w:r>
      <w:r>
        <w:rPr>
          <w:rFonts w:eastAsiaTheme="minorEastAsia"/>
          <w:lang w:eastAsia="zh-CN"/>
        </w:rPr>
        <w:t xml:space="preserve"> improved compared to </w:t>
      </w:r>
      <w:r>
        <w:rPr>
          <w:rFonts w:eastAsiaTheme="minorEastAsia" w:hint="eastAsia"/>
          <w:lang w:eastAsia="zh-CN"/>
        </w:rPr>
        <w:t>using</w:t>
      </w:r>
      <w:r w:rsidRPr="00B94B02">
        <w:rPr>
          <w:rFonts w:eastAsiaTheme="minorEastAsia"/>
          <w:lang w:eastAsia="zh-CN"/>
        </w:rPr>
        <w:t xml:space="preserve"> ZC sequence.</w:t>
      </w:r>
      <w:r w:rsidRPr="00B94B02">
        <w:t xml:space="preserve"> </w:t>
      </w:r>
    </w:p>
    <w:p w:rsidR="007A634B" w:rsidRDefault="007A634B" w:rsidP="007A634B">
      <w:pPr>
        <w:pStyle w:val="a0"/>
        <w:spacing w:line="260" w:lineRule="exact"/>
        <w:rPr>
          <w:rFonts w:eastAsiaTheme="minorEastAsia"/>
          <w:lang w:eastAsia="zh-CN"/>
        </w:rPr>
      </w:pPr>
      <w:r w:rsidRPr="006A68EF">
        <w:rPr>
          <w:rFonts w:eastAsiaTheme="minorEastAsia"/>
          <w:lang w:eastAsia="zh-CN"/>
        </w:rPr>
        <w:t xml:space="preserve">For </w:t>
      </w:r>
      <w:r>
        <w:rPr>
          <w:rFonts w:eastAsiaTheme="minorEastAsia"/>
          <w:lang w:eastAsia="zh-CN"/>
        </w:rPr>
        <w:t>fair</w:t>
      </w:r>
      <w:r w:rsidRPr="006A68EF">
        <w:rPr>
          <w:rFonts w:eastAsiaTheme="minorEastAsia"/>
          <w:lang w:eastAsia="zh-CN"/>
        </w:rPr>
        <w:t xml:space="preserve"> comparison</w:t>
      </w:r>
      <w:r>
        <w:rPr>
          <w:rFonts w:eastAsiaTheme="minorEastAsia" w:hint="eastAsia"/>
          <w:lang w:eastAsia="zh-CN"/>
        </w:rPr>
        <w:t xml:space="preserve">, we select 60 UEs with limited positioning performance due to low uplink coverage. </w:t>
      </w:r>
      <w:r>
        <w:rPr>
          <w:rFonts w:eastAsiaTheme="minorEastAsia"/>
          <w:lang w:eastAsia="zh-CN"/>
        </w:rPr>
        <w:t>Take</w:t>
      </w:r>
      <w:r w:rsidRPr="00FF57E7">
        <w:rPr>
          <w:rFonts w:eastAsiaTheme="minorEastAsia"/>
          <w:lang w:eastAsia="zh-CN"/>
        </w:rPr>
        <w:t xml:space="preserve"> the results </w:t>
      </w:r>
      <w:r>
        <w:rPr>
          <w:rFonts w:eastAsiaTheme="minorEastAsia"/>
          <w:lang w:eastAsia="zh-CN"/>
        </w:rPr>
        <w:t xml:space="preserve">of PAPR performance </w:t>
      </w:r>
      <w:r>
        <w:rPr>
          <w:rFonts w:eastAsiaTheme="minorEastAsia" w:hint="eastAsia"/>
          <w:lang w:eastAsia="zh-CN"/>
        </w:rPr>
        <w:t>in Fig</w:t>
      </w:r>
      <w:r>
        <w:rPr>
          <w:rFonts w:eastAsiaTheme="minorEastAsia"/>
          <w:lang w:eastAsia="zh-CN"/>
        </w:rPr>
        <w:t xml:space="preserve">. </w:t>
      </w:r>
      <w:r w:rsidR="00C735EA">
        <w:rPr>
          <w:rFonts w:eastAsiaTheme="minorEastAsia"/>
          <w:lang w:eastAsia="zh-CN"/>
        </w:rPr>
        <w:t xml:space="preserve">3 </w:t>
      </w:r>
      <w:r>
        <w:rPr>
          <w:rFonts w:eastAsiaTheme="minorEastAsia"/>
          <w:lang w:eastAsia="zh-CN"/>
        </w:rPr>
        <w:t>into account</w:t>
      </w:r>
      <w:r>
        <w:rPr>
          <w:rFonts w:eastAsiaTheme="minorEastAsia" w:hint="eastAsia"/>
          <w:lang w:eastAsia="zh-CN"/>
        </w:rPr>
        <w:t>, w</w:t>
      </w:r>
      <w:r w:rsidRPr="00B94B02">
        <w:rPr>
          <w:rFonts w:eastAsiaTheme="minorEastAsia"/>
          <w:lang w:eastAsia="zh-CN"/>
        </w:rPr>
        <w:t xml:space="preserve">e </w:t>
      </w:r>
      <w:r>
        <w:rPr>
          <w:rFonts w:eastAsiaTheme="minorEastAsia" w:hint="eastAsia"/>
          <w:lang w:eastAsia="zh-CN"/>
        </w:rPr>
        <w:t xml:space="preserve">first </w:t>
      </w:r>
      <w:r w:rsidRPr="00B94B02">
        <w:rPr>
          <w:rFonts w:eastAsiaTheme="minorEastAsia"/>
          <w:lang w:eastAsia="zh-CN"/>
        </w:rPr>
        <w:t xml:space="preserve">compare the positioning performance of the two sequences in the case where the transmit power of </w:t>
      </w:r>
      <w:r>
        <w:rPr>
          <w:rFonts w:eastAsiaTheme="minorEastAsia"/>
          <w:lang w:eastAsia="zh-CN"/>
        </w:rPr>
        <w:t>G</w:t>
      </w:r>
      <w:r w:rsidRPr="00B94B02">
        <w:rPr>
          <w:rFonts w:eastAsiaTheme="minorEastAsia"/>
          <w:lang w:eastAsia="zh-CN"/>
        </w:rPr>
        <w:t xml:space="preserve">old sequence is </w:t>
      </w:r>
      <w:r>
        <w:rPr>
          <w:rFonts w:eastAsiaTheme="minorEastAsia" w:hint="eastAsia"/>
          <w:lang w:eastAsia="zh-CN"/>
        </w:rPr>
        <w:t>1 dB higher than</w:t>
      </w:r>
      <w:r>
        <w:rPr>
          <w:rFonts w:eastAsiaTheme="minorEastAsia"/>
          <w:lang w:eastAsia="zh-CN"/>
        </w:rPr>
        <w:t xml:space="preserve"> that of ZC sequence</w:t>
      </w:r>
      <w:r>
        <w:rPr>
          <w:rFonts w:eastAsiaTheme="minorEastAsia" w:hint="eastAsia"/>
          <w:lang w:eastAsia="zh-CN"/>
        </w:rPr>
        <w:t xml:space="preserve"> which is </w:t>
      </w:r>
      <w:r>
        <w:rPr>
          <w:rFonts w:eastAsiaTheme="minorEastAsia"/>
          <w:lang w:eastAsia="zh-CN"/>
        </w:rPr>
        <w:t>depicted</w:t>
      </w:r>
      <w:r>
        <w:rPr>
          <w:rFonts w:eastAsiaTheme="minorEastAsia" w:hint="eastAsia"/>
          <w:lang w:eastAsia="zh-CN"/>
        </w:rPr>
        <w:t xml:space="preserve"> in</w:t>
      </w:r>
      <w:r w:rsidRPr="008912E9">
        <w:t xml:space="preserve"> </w:t>
      </w:r>
      <w:r w:rsidRPr="008912E9">
        <w:rPr>
          <w:rFonts w:eastAsiaTheme="minorEastAsia"/>
          <w:lang w:eastAsia="zh-CN"/>
        </w:rPr>
        <w:t xml:space="preserve">the left </w:t>
      </w:r>
      <w:r>
        <w:rPr>
          <w:rFonts w:eastAsiaTheme="minorEastAsia" w:hint="eastAsia"/>
          <w:lang w:eastAsia="zh-CN"/>
        </w:rPr>
        <w:t>side of Fig</w:t>
      </w:r>
      <w:r>
        <w:rPr>
          <w:rFonts w:eastAsiaTheme="minorEastAsia"/>
          <w:lang w:eastAsia="zh-CN"/>
        </w:rPr>
        <w:t xml:space="preserve">. </w:t>
      </w:r>
      <w:r w:rsidR="00C735EA">
        <w:rPr>
          <w:rFonts w:eastAsiaTheme="minorEastAsia"/>
          <w:lang w:eastAsia="zh-CN"/>
        </w:rPr>
        <w:t>4</w:t>
      </w:r>
      <w:r w:rsidRPr="00B94B02">
        <w:rPr>
          <w:rFonts w:eastAsiaTheme="minorEastAsia"/>
          <w:lang w:eastAsia="zh-CN"/>
        </w:rPr>
        <w:t>.</w:t>
      </w:r>
      <w:r>
        <w:rPr>
          <w:rFonts w:eastAsiaTheme="minorEastAsia" w:hint="eastAsia"/>
          <w:lang w:eastAsia="zh-CN"/>
        </w:rPr>
        <w:t xml:space="preserve"> It </w:t>
      </w:r>
      <w:r>
        <w:rPr>
          <w:rFonts w:eastAsiaTheme="minorEastAsia"/>
          <w:lang w:eastAsia="zh-CN"/>
        </w:rPr>
        <w:t>is observed</w:t>
      </w:r>
      <w:r>
        <w:rPr>
          <w:rFonts w:eastAsiaTheme="minorEastAsia" w:hint="eastAsia"/>
          <w:lang w:eastAsia="zh-CN"/>
        </w:rPr>
        <w:t xml:space="preserve"> that 1</w:t>
      </w:r>
      <w:r>
        <w:rPr>
          <w:rFonts w:eastAsiaTheme="minorEastAsia"/>
          <w:lang w:eastAsia="zh-CN"/>
        </w:rPr>
        <w:t xml:space="preserve"> </w:t>
      </w:r>
      <w:r>
        <w:rPr>
          <w:rFonts w:eastAsiaTheme="minorEastAsia" w:hint="eastAsia"/>
          <w:lang w:eastAsia="zh-CN"/>
        </w:rPr>
        <w:t>dB boosting</w:t>
      </w:r>
      <w:r w:rsidRPr="008912E9">
        <w:rPr>
          <w:rFonts w:eastAsiaTheme="minorEastAsia"/>
          <w:lang w:eastAsia="zh-CN"/>
        </w:rPr>
        <w:t xml:space="preserve"> of transmission power</w:t>
      </w:r>
      <w:r>
        <w:rPr>
          <w:rFonts w:eastAsiaTheme="minorEastAsia" w:hint="eastAsia"/>
          <w:lang w:eastAsia="zh-CN"/>
        </w:rPr>
        <w:t xml:space="preserve"> </w:t>
      </w:r>
      <w:r>
        <w:rPr>
          <w:rFonts w:eastAsiaTheme="minorEastAsia"/>
          <w:lang w:eastAsia="zh-CN"/>
        </w:rPr>
        <w:t>lead to</w:t>
      </w:r>
      <w:r w:rsidRPr="00EC5DC0">
        <w:rPr>
          <w:rFonts w:eastAsiaTheme="minorEastAsia"/>
          <w:lang w:eastAsia="zh-CN"/>
        </w:rPr>
        <w:t xml:space="preserve"> </w:t>
      </w:r>
      <w:r>
        <w:rPr>
          <w:rFonts w:eastAsiaTheme="minorEastAsia"/>
          <w:lang w:eastAsia="zh-CN"/>
        </w:rPr>
        <w:t>a better</w:t>
      </w:r>
      <w:r w:rsidRPr="00EC5DC0">
        <w:rPr>
          <w:rFonts w:eastAsiaTheme="minorEastAsia"/>
          <w:lang w:eastAsia="zh-CN"/>
        </w:rPr>
        <w:t xml:space="preserve"> performance of </w:t>
      </w:r>
      <w:r>
        <w:rPr>
          <w:rFonts w:eastAsiaTheme="minorEastAsia" w:hint="eastAsia"/>
          <w:lang w:eastAsia="zh-CN"/>
        </w:rPr>
        <w:t>G</w:t>
      </w:r>
      <w:r w:rsidRPr="00EC5DC0">
        <w:rPr>
          <w:rFonts w:eastAsiaTheme="minorEastAsia"/>
          <w:lang w:eastAsia="zh-CN"/>
        </w:rPr>
        <w:t xml:space="preserve">old sequence than </w:t>
      </w:r>
      <w:r>
        <w:rPr>
          <w:rFonts w:eastAsiaTheme="minorEastAsia"/>
          <w:lang w:eastAsia="zh-CN"/>
        </w:rPr>
        <w:t xml:space="preserve">that of </w:t>
      </w:r>
      <w:r w:rsidRPr="00EC5DC0">
        <w:rPr>
          <w:rFonts w:eastAsiaTheme="minorEastAsia"/>
          <w:lang w:eastAsia="zh-CN"/>
        </w:rPr>
        <w:t>ZC sequence</w:t>
      </w:r>
      <w:r>
        <w:rPr>
          <w:rFonts w:eastAsiaTheme="minorEastAsia" w:hint="eastAsia"/>
          <w:lang w:eastAsia="zh-CN"/>
        </w:rPr>
        <w:t xml:space="preserve">. </w:t>
      </w:r>
      <w:r>
        <w:rPr>
          <w:rFonts w:eastAsiaTheme="minorEastAsia"/>
          <w:lang w:eastAsia="zh-CN"/>
        </w:rPr>
        <w:t>W</w:t>
      </w:r>
      <w:r>
        <w:rPr>
          <w:rFonts w:eastAsiaTheme="minorEastAsia" w:hint="eastAsia"/>
          <w:lang w:eastAsia="zh-CN"/>
        </w:rPr>
        <w:t>he</w:t>
      </w:r>
      <w:r>
        <w:rPr>
          <w:rFonts w:eastAsiaTheme="minorEastAsia"/>
          <w:lang w:eastAsia="zh-CN"/>
        </w:rPr>
        <w:t>n</w:t>
      </w:r>
      <w:r>
        <w:rPr>
          <w:rFonts w:eastAsiaTheme="minorEastAsia" w:hint="eastAsia"/>
          <w:lang w:eastAsia="zh-CN"/>
        </w:rPr>
        <w:t xml:space="preserve"> the </w:t>
      </w:r>
      <w:r w:rsidRPr="00B94B02">
        <w:rPr>
          <w:rFonts w:eastAsiaTheme="minorEastAsia"/>
          <w:lang w:eastAsia="zh-CN"/>
        </w:rPr>
        <w:t xml:space="preserve">transmit power of </w:t>
      </w:r>
      <w:r>
        <w:rPr>
          <w:rFonts w:eastAsiaTheme="minorEastAsia"/>
          <w:lang w:eastAsia="zh-CN"/>
        </w:rPr>
        <w:t>G</w:t>
      </w:r>
      <w:r w:rsidRPr="00B94B02">
        <w:rPr>
          <w:rFonts w:eastAsiaTheme="minorEastAsia"/>
          <w:lang w:eastAsia="zh-CN"/>
        </w:rPr>
        <w:t>old sequence</w:t>
      </w:r>
      <w:r>
        <w:rPr>
          <w:rFonts w:eastAsiaTheme="minorEastAsia" w:hint="eastAsia"/>
          <w:lang w:eastAsia="zh-CN"/>
        </w:rPr>
        <w:t xml:space="preserve"> is improved by 2</w:t>
      </w:r>
      <w:r>
        <w:rPr>
          <w:rFonts w:eastAsiaTheme="minorEastAsia"/>
          <w:lang w:eastAsia="zh-CN"/>
        </w:rPr>
        <w:t xml:space="preserve"> </w:t>
      </w:r>
      <w:r>
        <w:rPr>
          <w:rFonts w:eastAsiaTheme="minorEastAsia" w:hint="eastAsia"/>
          <w:lang w:eastAsia="zh-CN"/>
        </w:rPr>
        <w:t xml:space="preserve">dB, while ZC sequence still </w:t>
      </w:r>
      <w:r>
        <w:rPr>
          <w:rFonts w:eastAsiaTheme="minorEastAsia"/>
          <w:lang w:eastAsia="zh-CN"/>
        </w:rPr>
        <w:t>maintain</w:t>
      </w:r>
      <w:r>
        <w:rPr>
          <w:rFonts w:eastAsiaTheme="minorEastAsia" w:hint="eastAsia"/>
          <w:lang w:eastAsia="zh-CN"/>
        </w:rPr>
        <w:t>s</w:t>
      </w:r>
      <w:r w:rsidRPr="006A68EF">
        <w:rPr>
          <w:rFonts w:eastAsiaTheme="minorEastAsia"/>
          <w:lang w:eastAsia="zh-CN"/>
        </w:rPr>
        <w:t xml:space="preserve"> the original transmit power</w:t>
      </w:r>
      <w:r>
        <w:rPr>
          <w:rFonts w:eastAsiaTheme="minorEastAsia"/>
          <w:lang w:eastAsia="zh-CN"/>
        </w:rPr>
        <w:t>, an even larger</w:t>
      </w:r>
      <w:r>
        <w:rPr>
          <w:rFonts w:eastAsiaTheme="minorEastAsia" w:hint="eastAsia"/>
          <w:lang w:eastAsia="zh-CN"/>
        </w:rPr>
        <w:t xml:space="preserve"> </w:t>
      </w:r>
      <w:r>
        <w:rPr>
          <w:rFonts w:eastAsiaTheme="minorEastAsia"/>
          <w:lang w:eastAsia="zh-CN"/>
        </w:rPr>
        <w:t xml:space="preserve">performance gain of </w:t>
      </w:r>
      <w:r>
        <w:rPr>
          <w:rFonts w:eastAsiaTheme="minorEastAsia" w:hint="eastAsia"/>
          <w:lang w:eastAsia="zh-CN"/>
        </w:rPr>
        <w:t>G</w:t>
      </w:r>
      <w:r w:rsidRPr="008F36E6">
        <w:rPr>
          <w:rFonts w:eastAsiaTheme="minorEastAsia"/>
          <w:lang w:eastAsia="zh-CN"/>
        </w:rPr>
        <w:t>old sequence</w:t>
      </w:r>
      <w:r>
        <w:rPr>
          <w:rFonts w:eastAsiaTheme="minorEastAsia" w:hint="eastAsia"/>
          <w:lang w:eastAsia="zh-CN"/>
        </w:rPr>
        <w:t xml:space="preserve"> with 2</w:t>
      </w:r>
      <w:r>
        <w:rPr>
          <w:rFonts w:eastAsiaTheme="minorEastAsia"/>
          <w:lang w:eastAsia="zh-CN"/>
        </w:rPr>
        <w:t xml:space="preserve"> </w:t>
      </w:r>
      <w:r>
        <w:rPr>
          <w:rFonts w:eastAsiaTheme="minorEastAsia" w:hint="eastAsia"/>
          <w:lang w:eastAsia="zh-CN"/>
        </w:rPr>
        <w:t>dB boosting</w:t>
      </w:r>
      <w:r w:rsidRPr="008F36E6">
        <w:rPr>
          <w:rFonts w:eastAsiaTheme="minorEastAsia"/>
          <w:lang w:eastAsia="zh-CN"/>
        </w:rPr>
        <w:t xml:space="preserve"> </w:t>
      </w:r>
      <w:r>
        <w:rPr>
          <w:rFonts w:eastAsiaTheme="minorEastAsia" w:hint="eastAsia"/>
          <w:lang w:eastAsia="zh-CN"/>
        </w:rPr>
        <w:t>is</w:t>
      </w:r>
      <w:r w:rsidRPr="008F36E6">
        <w:rPr>
          <w:rFonts w:eastAsiaTheme="minorEastAsia"/>
          <w:lang w:eastAsia="zh-CN"/>
        </w:rPr>
        <w:t xml:space="preserve"> </w:t>
      </w:r>
      <w:r>
        <w:rPr>
          <w:rFonts w:eastAsiaTheme="minorEastAsia"/>
          <w:lang w:eastAsia="zh-CN"/>
        </w:rPr>
        <w:t>observed</w:t>
      </w:r>
      <w:r>
        <w:rPr>
          <w:rFonts w:eastAsiaTheme="minorEastAsia" w:hint="eastAsia"/>
          <w:lang w:eastAsia="zh-CN"/>
        </w:rPr>
        <w:t xml:space="preserve">. </w:t>
      </w:r>
      <w:r w:rsidRPr="00A83B63">
        <w:rPr>
          <w:rFonts w:eastAsiaTheme="minorEastAsia"/>
          <w:lang w:eastAsia="zh-CN"/>
        </w:rPr>
        <w:t xml:space="preserve">It is confirmed that the uplink positioning sequence with </w:t>
      </w:r>
      <w:r>
        <w:rPr>
          <w:rFonts w:eastAsiaTheme="minorEastAsia" w:hint="eastAsia"/>
          <w:lang w:eastAsia="zh-CN"/>
        </w:rPr>
        <w:t>lower</w:t>
      </w:r>
      <w:r w:rsidRPr="00A83B63">
        <w:rPr>
          <w:rFonts w:eastAsiaTheme="minorEastAsia"/>
          <w:lang w:eastAsia="zh-CN"/>
        </w:rPr>
        <w:t xml:space="preserve"> PAPR can </w:t>
      </w:r>
      <w:r>
        <w:rPr>
          <w:rFonts w:eastAsiaTheme="minorEastAsia"/>
          <w:lang w:eastAsia="zh-CN"/>
        </w:rPr>
        <w:t>achieve</w:t>
      </w:r>
      <w:r w:rsidRPr="00A83B63">
        <w:rPr>
          <w:rFonts w:eastAsiaTheme="minorEastAsia"/>
          <w:lang w:eastAsia="zh-CN"/>
        </w:rPr>
        <w:t xml:space="preserve"> better positioning performance, especially in the case where the uplink coverage is </w:t>
      </w:r>
      <w:r>
        <w:rPr>
          <w:rFonts w:eastAsiaTheme="minorEastAsia"/>
          <w:lang w:eastAsia="zh-CN"/>
        </w:rPr>
        <w:t>limited</w:t>
      </w:r>
      <w:r w:rsidRPr="00A83B63">
        <w:rPr>
          <w:rFonts w:eastAsiaTheme="minorEastAsia"/>
          <w:lang w:eastAsia="zh-CN"/>
        </w:rPr>
        <w:t>.</w:t>
      </w:r>
      <w:r>
        <w:rPr>
          <w:rFonts w:eastAsiaTheme="minorEastAsia" w:hint="eastAsia"/>
          <w:lang w:eastAsia="zh-CN"/>
        </w:rPr>
        <w:t xml:space="preserve"> Therefore, based on our evaluation results, we </w:t>
      </w:r>
      <w:r>
        <w:rPr>
          <w:rFonts w:eastAsiaTheme="minorEastAsia"/>
          <w:lang w:eastAsia="zh-CN"/>
        </w:rPr>
        <w:t>propose</w:t>
      </w:r>
      <w:r>
        <w:rPr>
          <w:rFonts w:eastAsiaTheme="minorEastAsia" w:hint="eastAsia"/>
          <w:lang w:eastAsia="zh-CN"/>
        </w:rPr>
        <w:t xml:space="preserve"> </w:t>
      </w:r>
      <w:r w:rsidRPr="00FE7B94">
        <w:rPr>
          <w:rFonts w:eastAsiaTheme="minorEastAsia" w:hint="eastAsia"/>
          <w:lang w:eastAsia="zh-CN"/>
        </w:rPr>
        <w:t xml:space="preserve">to reuse DMRS sequence for DFT-s-OFDM waveform based PUSCH for </w:t>
      </w:r>
      <w:r>
        <w:rPr>
          <w:rFonts w:eastAsiaTheme="minorEastAsia"/>
          <w:lang w:eastAsia="zh-CN"/>
        </w:rPr>
        <w:t>pi</w:t>
      </w:r>
      <w:r>
        <w:rPr>
          <w:rFonts w:eastAsiaTheme="minorEastAsia" w:hint="eastAsia"/>
          <w:lang w:eastAsia="zh-CN"/>
        </w:rPr>
        <w:t>/2</w:t>
      </w:r>
      <w:r>
        <w:rPr>
          <w:rFonts w:eastAsiaTheme="minorEastAsia"/>
          <w:lang w:eastAsia="zh-CN"/>
        </w:rPr>
        <w:t>-</w:t>
      </w:r>
      <w:r w:rsidRPr="00FE7B94">
        <w:rPr>
          <w:rFonts w:eastAsiaTheme="minorEastAsia" w:hint="eastAsia"/>
          <w:lang w:eastAsia="zh-CN"/>
        </w:rPr>
        <w:t>BPSK modulation agreed in Rel-16 for SRS sequence generation</w:t>
      </w:r>
      <w:r>
        <w:rPr>
          <w:rFonts w:eastAsiaTheme="minorEastAsia"/>
          <w:lang w:eastAsia="zh-CN"/>
        </w:rPr>
        <w:t xml:space="preserve"> for positioning</w:t>
      </w:r>
      <w:r>
        <w:rPr>
          <w:rFonts w:eastAsiaTheme="minorEastAsia" w:hint="eastAsia"/>
          <w:lang w:eastAsia="zh-CN"/>
        </w:rPr>
        <w:t>.</w:t>
      </w:r>
    </w:p>
    <w:p w:rsidR="007A634B" w:rsidRDefault="007A634B" w:rsidP="007A634B">
      <w:pPr>
        <w:pStyle w:val="a0"/>
        <w:spacing w:line="260" w:lineRule="exact"/>
        <w:rPr>
          <w:rFonts w:eastAsiaTheme="minorEastAsia"/>
          <w:lang w:eastAsia="zh-CN"/>
        </w:rPr>
      </w:pPr>
      <w:r w:rsidRPr="000229C2">
        <w:rPr>
          <w:rFonts w:eastAsiaTheme="minorEastAsia" w:hint="eastAsia"/>
          <w:lang w:eastAsia="zh-CN"/>
        </w:rPr>
        <w:t xml:space="preserve">In addition, the pi/2-BPSK modulation sequence which </w:t>
      </w:r>
      <w:r>
        <w:rPr>
          <w:rFonts w:eastAsiaTheme="minorEastAsia"/>
          <w:lang w:eastAsia="zh-CN"/>
        </w:rPr>
        <w:t xml:space="preserve">is </w:t>
      </w:r>
      <w:r w:rsidRPr="000229C2">
        <w:rPr>
          <w:rFonts w:eastAsiaTheme="minorEastAsia" w:hint="eastAsia"/>
          <w:lang w:eastAsia="zh-CN"/>
        </w:rPr>
        <w:t>based on the Gold sequence has large sequence size</w:t>
      </w:r>
      <w:r>
        <w:rPr>
          <w:rFonts w:eastAsiaTheme="minorEastAsia"/>
          <w:lang w:eastAsia="zh-CN"/>
        </w:rPr>
        <w:t xml:space="preserve"> compared to ZC sequence</w:t>
      </w:r>
      <w:r w:rsidRPr="000229C2">
        <w:rPr>
          <w:rFonts w:eastAsiaTheme="minorEastAsia" w:hint="eastAsia"/>
          <w:lang w:eastAsia="zh-CN"/>
        </w:rPr>
        <w:t xml:space="preserve">. This </w:t>
      </w:r>
      <w:r w:rsidRPr="000229C2">
        <w:rPr>
          <w:rFonts w:eastAsiaTheme="minorEastAsia"/>
          <w:lang w:eastAsia="zh-CN"/>
        </w:rPr>
        <w:t>property</w:t>
      </w:r>
      <w:r w:rsidRPr="000229C2">
        <w:rPr>
          <w:rFonts w:eastAsiaTheme="minorEastAsia" w:hint="eastAsia"/>
          <w:lang w:eastAsia="zh-CN"/>
        </w:rPr>
        <w:t xml:space="preserve"> </w:t>
      </w:r>
      <w:r>
        <w:rPr>
          <w:rFonts w:eastAsiaTheme="minorEastAsia"/>
          <w:lang w:eastAsia="zh-CN"/>
        </w:rPr>
        <w:t xml:space="preserve">is beneficial for positioning as it </w:t>
      </w:r>
      <w:r w:rsidRPr="000229C2">
        <w:rPr>
          <w:rFonts w:eastAsiaTheme="minorEastAsia" w:hint="eastAsia"/>
          <w:lang w:eastAsia="zh-CN"/>
        </w:rPr>
        <w:t xml:space="preserve">can </w:t>
      </w:r>
      <w:r w:rsidRPr="000229C2">
        <w:rPr>
          <w:rFonts w:eastAsiaTheme="minorEastAsia"/>
          <w:lang w:eastAsia="zh-CN"/>
        </w:rPr>
        <w:t>guarantee</w:t>
      </w:r>
      <w:r w:rsidRPr="000229C2">
        <w:rPr>
          <w:rFonts w:eastAsiaTheme="minorEastAsia" w:hint="eastAsia"/>
          <w:lang w:eastAsia="zh-CN"/>
        </w:rPr>
        <w:t xml:space="preserve"> different sequences for different UEs.</w:t>
      </w:r>
    </w:p>
    <w:p w:rsidR="007A634B" w:rsidRPr="00281CDF" w:rsidRDefault="007A634B" w:rsidP="007A634B">
      <w:pPr>
        <w:pStyle w:val="a0"/>
        <w:rPr>
          <w:rFonts w:eastAsiaTheme="minorEastAsia"/>
          <w:lang w:eastAsia="zh-CN"/>
        </w:rPr>
      </w:pPr>
      <w:r w:rsidRPr="008912E9">
        <w:rPr>
          <w:rFonts w:eastAsiaTheme="minorEastAsia" w:hint="eastAsia"/>
          <w:lang w:eastAsia="zh-CN"/>
        </w:rPr>
        <w:lastRenderedPageBreak/>
        <w:t xml:space="preserve"> </w:t>
      </w:r>
      <w:r>
        <w:rPr>
          <w:rFonts w:eastAsiaTheme="minorEastAsia" w:hint="eastAsia"/>
          <w:lang w:val="en-US" w:eastAsia="zh-CN"/>
        </w:rPr>
        <w:drawing>
          <wp:inline distT="0" distB="0" distL="0" distR="0">
            <wp:extent cx="2843400" cy="213360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r>
        <w:rPr>
          <w:rFonts w:eastAsiaTheme="minorEastAsia" w:hint="eastAsia"/>
          <w:lang w:val="en-US" w:eastAsia="zh-CN"/>
        </w:rPr>
        <w:drawing>
          <wp:inline distT="0" distB="0" distL="0" distR="0">
            <wp:extent cx="2843400" cy="2133600"/>
            <wp:effectExtent l="0" t="0" r="0" b="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rsidR="007A634B" w:rsidRDefault="007A634B" w:rsidP="007A634B">
      <w:pPr>
        <w:pStyle w:val="a0"/>
        <w:jc w:val="center"/>
        <w:rPr>
          <w:rFonts w:eastAsiaTheme="minorEastAsia"/>
          <w:lang w:eastAsia="zh-CN"/>
        </w:rPr>
      </w:pPr>
      <w:r w:rsidRPr="00F63F79">
        <w:rPr>
          <w:b/>
        </w:rPr>
        <w:t>Fig</w:t>
      </w:r>
      <w:r w:rsidR="00281ABD">
        <w:rPr>
          <w:rFonts w:eastAsiaTheme="minorEastAsia" w:hint="eastAsia"/>
          <w:b/>
          <w:lang w:eastAsia="zh-CN"/>
        </w:rPr>
        <w:t>ure4</w:t>
      </w:r>
      <w:r>
        <w:rPr>
          <w:rFonts w:eastAsiaTheme="minorEastAsia" w:hint="eastAsia"/>
          <w:b/>
          <w:lang w:eastAsia="zh-CN"/>
        </w:rPr>
        <w:t xml:space="preserve"> </w:t>
      </w:r>
      <w:r>
        <w:rPr>
          <w:rFonts w:eastAsiaTheme="minorEastAsia" w:hint="eastAsia"/>
          <w:lang w:eastAsia="zh-CN"/>
        </w:rPr>
        <w:t xml:space="preserve">Positioning performance between Gold </w:t>
      </w:r>
      <w:r>
        <w:rPr>
          <w:rFonts w:eastAsiaTheme="minorEastAsia"/>
          <w:lang w:eastAsia="zh-CN"/>
        </w:rPr>
        <w:t>sequence</w:t>
      </w:r>
      <w:r>
        <w:rPr>
          <w:rFonts w:eastAsiaTheme="minorEastAsia" w:hint="eastAsia"/>
          <w:lang w:eastAsia="zh-CN"/>
        </w:rPr>
        <w:t xml:space="preserve"> (1dB (left) and 2dB (right) t</w:t>
      </w:r>
      <w:r w:rsidRPr="00E27125">
        <w:rPr>
          <w:rFonts w:eastAsiaTheme="minorEastAsia"/>
          <w:lang w:eastAsia="zh-CN"/>
        </w:rPr>
        <w:t>ransmit power boost</w:t>
      </w:r>
      <w:r>
        <w:rPr>
          <w:rFonts w:eastAsiaTheme="minorEastAsia" w:hint="eastAsia"/>
          <w:lang w:eastAsia="zh-CN"/>
        </w:rPr>
        <w:t>ing)</w:t>
      </w:r>
      <w:r w:rsidRPr="00E27125">
        <w:rPr>
          <w:rFonts w:eastAsiaTheme="minorEastAsia" w:hint="eastAsia"/>
          <w:lang w:eastAsia="zh-CN"/>
        </w:rPr>
        <w:t xml:space="preserve"> </w:t>
      </w:r>
      <w:r>
        <w:rPr>
          <w:rFonts w:eastAsiaTheme="minorEastAsia" w:hint="eastAsia"/>
          <w:lang w:eastAsia="zh-CN"/>
        </w:rPr>
        <w:t>and</w:t>
      </w:r>
      <w:r w:rsidRPr="00E27125">
        <w:rPr>
          <w:rFonts w:eastAsiaTheme="minorEastAsia" w:hint="eastAsia"/>
          <w:lang w:eastAsia="zh-CN"/>
        </w:rPr>
        <w:t xml:space="preserve"> </w:t>
      </w:r>
      <w:r>
        <w:rPr>
          <w:rFonts w:eastAsiaTheme="minorEastAsia" w:hint="eastAsia"/>
          <w:lang w:eastAsia="zh-CN"/>
        </w:rPr>
        <w:t>ZC sequence</w:t>
      </w:r>
    </w:p>
    <w:p w:rsidR="006B1D8F" w:rsidRDefault="007A634B" w:rsidP="00CA0B24">
      <w:pPr>
        <w:pStyle w:val="a0"/>
        <w:numPr>
          <w:ilvl w:val="0"/>
          <w:numId w:val="38"/>
        </w:numPr>
        <w:spacing w:line="260" w:lineRule="exact"/>
        <w:rPr>
          <w:rFonts w:eastAsiaTheme="minorEastAsia"/>
          <w:b/>
          <w:i/>
          <w:szCs w:val="20"/>
          <w:lang w:eastAsia="zh-CN"/>
        </w:rPr>
      </w:pPr>
      <w:bookmarkStart w:id="24" w:name="Pro11"/>
      <w:bookmarkStart w:id="25" w:name="p9"/>
      <w:r w:rsidRPr="00CA0B24">
        <w:rPr>
          <w:rFonts w:eastAsiaTheme="minorEastAsia" w:hint="eastAsia"/>
          <w:b/>
          <w:i/>
          <w:szCs w:val="20"/>
          <w:lang w:eastAsia="zh-CN"/>
        </w:rPr>
        <w:t xml:space="preserve"> </w:t>
      </w:r>
    </w:p>
    <w:p w:rsidR="007A634B" w:rsidRPr="00CA0B24" w:rsidRDefault="003931F8" w:rsidP="006B1D8F">
      <w:pPr>
        <w:pStyle w:val="a0"/>
        <w:numPr>
          <w:ilvl w:val="0"/>
          <w:numId w:val="45"/>
        </w:numPr>
        <w:spacing w:line="260" w:lineRule="exact"/>
        <w:rPr>
          <w:rFonts w:eastAsiaTheme="minorEastAsia"/>
          <w:b/>
          <w:i/>
          <w:szCs w:val="20"/>
          <w:lang w:eastAsia="zh-CN"/>
        </w:rPr>
      </w:pPr>
      <w:r>
        <w:rPr>
          <w:rFonts w:eastAsiaTheme="minorEastAsia"/>
          <w:b/>
          <w:i/>
          <w:szCs w:val="20"/>
          <w:lang w:eastAsia="zh-CN"/>
        </w:rPr>
        <w:t>S</w:t>
      </w:r>
      <w:r w:rsidR="007A634B" w:rsidRPr="00CA0B24">
        <w:rPr>
          <w:rFonts w:eastAsiaTheme="minorEastAsia" w:hint="eastAsia"/>
          <w:b/>
          <w:i/>
          <w:szCs w:val="20"/>
          <w:lang w:eastAsia="zh-CN"/>
        </w:rPr>
        <w:t>upport</w:t>
      </w:r>
      <w:r w:rsidR="007A634B" w:rsidRPr="00CA0B24">
        <w:rPr>
          <w:rFonts w:eastAsiaTheme="minorEastAsia"/>
          <w:b/>
          <w:i/>
          <w:szCs w:val="20"/>
          <w:lang w:eastAsia="zh-CN"/>
        </w:rPr>
        <w:t xml:space="preserve"> </w:t>
      </w:r>
      <w:r w:rsidR="007A634B" w:rsidRPr="00CA0B24">
        <w:rPr>
          <w:rFonts w:eastAsiaTheme="minorEastAsia" w:hint="eastAsia"/>
          <w:b/>
          <w:i/>
          <w:szCs w:val="20"/>
          <w:lang w:eastAsia="zh-CN"/>
        </w:rPr>
        <w:t>to reuse low PAPR RS agreed in Rel-16</w:t>
      </w:r>
      <w:r w:rsidR="007A634B" w:rsidRPr="00CA0B24">
        <w:rPr>
          <w:rFonts w:eastAsiaTheme="minorEastAsia"/>
          <w:b/>
          <w:i/>
          <w:szCs w:val="20"/>
          <w:lang w:eastAsia="zh-CN"/>
        </w:rPr>
        <w:t xml:space="preserve"> MIMO</w:t>
      </w:r>
      <w:r w:rsidR="007A634B" w:rsidRPr="00CA0B24">
        <w:rPr>
          <w:rFonts w:eastAsiaTheme="minorEastAsia" w:hint="eastAsia"/>
          <w:b/>
          <w:i/>
          <w:szCs w:val="20"/>
          <w:lang w:eastAsia="zh-CN"/>
        </w:rPr>
        <w:t xml:space="preserve"> for SRS sequence generation</w:t>
      </w:r>
      <w:r w:rsidR="007A634B" w:rsidRPr="00CA0B24">
        <w:rPr>
          <w:rFonts w:eastAsiaTheme="minorEastAsia"/>
          <w:b/>
          <w:i/>
          <w:szCs w:val="20"/>
          <w:lang w:eastAsia="zh-CN"/>
        </w:rPr>
        <w:t xml:space="preserve"> for positioning</w:t>
      </w:r>
      <w:r w:rsidR="007A634B">
        <w:rPr>
          <w:rFonts w:eastAsiaTheme="minorEastAsia" w:hint="eastAsia"/>
          <w:b/>
          <w:i/>
          <w:szCs w:val="20"/>
          <w:lang w:eastAsia="zh-CN"/>
        </w:rPr>
        <w:t xml:space="preserve"> in Rel-17</w:t>
      </w:r>
      <w:r w:rsidR="007A634B" w:rsidRPr="00CA0B24">
        <w:rPr>
          <w:rFonts w:eastAsiaTheme="minorEastAsia" w:hint="eastAsia"/>
          <w:b/>
          <w:i/>
          <w:szCs w:val="20"/>
          <w:lang w:eastAsia="zh-CN"/>
        </w:rPr>
        <w:t>.</w:t>
      </w:r>
      <w:bookmarkEnd w:id="24"/>
    </w:p>
    <w:bookmarkEnd w:id="25"/>
    <w:p w:rsidR="007A634B" w:rsidRDefault="007A634B" w:rsidP="007A634B">
      <w:pPr>
        <w:spacing w:after="120" w:line="260" w:lineRule="exact"/>
        <w:jc w:val="both"/>
        <w:rPr>
          <w:rFonts w:eastAsiaTheme="minorEastAsia"/>
          <w:lang w:eastAsia="zh-CN"/>
        </w:rPr>
      </w:pPr>
      <w:r>
        <w:rPr>
          <w:rFonts w:eastAsiaTheme="minorEastAsia"/>
          <w:lang w:eastAsia="zh-CN"/>
        </w:rPr>
        <w:t>There is no need to search any new sequence if</w:t>
      </w:r>
      <w:r w:rsidRPr="000229C2">
        <w:rPr>
          <w:rFonts w:eastAsiaTheme="minorEastAsia" w:hint="eastAsia"/>
          <w:lang w:eastAsia="zh-CN"/>
        </w:rPr>
        <w:t xml:space="preserve"> reus</w:t>
      </w:r>
      <w:r>
        <w:rPr>
          <w:rFonts w:eastAsiaTheme="minorEastAsia"/>
          <w:lang w:eastAsia="zh-CN"/>
        </w:rPr>
        <w:t>ing</w:t>
      </w:r>
      <w:r w:rsidRPr="000229C2">
        <w:rPr>
          <w:rFonts w:eastAsiaTheme="minorEastAsia" w:hint="eastAsia"/>
          <w:lang w:eastAsia="zh-CN"/>
        </w:rPr>
        <w:t xml:space="preserve"> the </w:t>
      </w:r>
      <w:r w:rsidRPr="000229C2">
        <w:rPr>
          <w:rFonts w:eastAsiaTheme="minorEastAsia"/>
          <w:lang w:eastAsia="zh-CN"/>
        </w:rPr>
        <w:t>existing</w:t>
      </w:r>
      <w:r w:rsidRPr="000229C2">
        <w:rPr>
          <w:rFonts w:eastAsiaTheme="minorEastAsia" w:hint="eastAsia"/>
          <w:lang w:eastAsia="zh-CN"/>
        </w:rPr>
        <w:t xml:space="preserve"> DMRS sequence for DFT-s-OFDM based PUSCH. Thus only </w:t>
      </w:r>
      <w:r>
        <w:rPr>
          <w:rFonts w:eastAsiaTheme="minorEastAsia"/>
          <w:lang w:eastAsia="zh-CN"/>
        </w:rPr>
        <w:t>a</w:t>
      </w:r>
      <w:r w:rsidRPr="000229C2">
        <w:rPr>
          <w:rFonts w:eastAsiaTheme="minorEastAsia" w:hint="eastAsia"/>
          <w:lang w:eastAsia="zh-CN"/>
        </w:rPr>
        <w:t xml:space="preserve"> new signaling for UE is needed to indicate the sequence currently in use. This will not introduce too much signaling overhead</w:t>
      </w:r>
      <w:r>
        <w:rPr>
          <w:rFonts w:eastAsiaTheme="minorEastAsia"/>
          <w:lang w:eastAsia="zh-CN"/>
        </w:rPr>
        <w:t xml:space="preserve"> at all especially if the SRS sequence indicator is contained in the RRC signaling for positioning</w:t>
      </w:r>
      <w:r w:rsidRPr="000229C2">
        <w:rPr>
          <w:rFonts w:eastAsiaTheme="minorEastAsia" w:hint="eastAsia"/>
          <w:lang w:eastAsia="zh-CN"/>
        </w:rPr>
        <w:t xml:space="preserve">. The gNB RX procedure can be </w:t>
      </w:r>
      <w:r>
        <w:rPr>
          <w:rFonts w:eastAsiaTheme="minorEastAsia"/>
          <w:lang w:eastAsia="zh-CN"/>
        </w:rPr>
        <w:t xml:space="preserve">the </w:t>
      </w:r>
      <w:r w:rsidRPr="000229C2">
        <w:rPr>
          <w:rFonts w:eastAsiaTheme="minorEastAsia" w:hint="eastAsia"/>
          <w:lang w:eastAsia="zh-CN"/>
        </w:rPr>
        <w:t xml:space="preserve">same as </w:t>
      </w:r>
      <w:r>
        <w:rPr>
          <w:rFonts w:eastAsiaTheme="minorEastAsia"/>
          <w:lang w:eastAsia="zh-CN"/>
        </w:rPr>
        <w:t xml:space="preserve">the </w:t>
      </w:r>
      <w:r w:rsidRPr="000229C2">
        <w:rPr>
          <w:rFonts w:eastAsiaTheme="minorEastAsia" w:hint="eastAsia"/>
          <w:lang w:eastAsia="zh-CN"/>
        </w:rPr>
        <w:t>existing SRS.</w:t>
      </w:r>
    </w:p>
    <w:p w:rsidR="00D84C74" w:rsidRDefault="00D84C74" w:rsidP="00D84C74">
      <w:pPr>
        <w:spacing w:after="120" w:line="260" w:lineRule="exact"/>
        <w:jc w:val="both"/>
        <w:rPr>
          <w:rFonts w:eastAsiaTheme="minorEastAsia"/>
          <w:u w:val="single"/>
          <w:lang w:eastAsia="zh-CN"/>
        </w:rPr>
      </w:pPr>
      <w:r>
        <w:rPr>
          <w:rFonts w:eastAsiaTheme="minorEastAsia" w:hint="eastAsia"/>
          <w:u w:val="single"/>
          <w:lang w:eastAsia="zh-CN"/>
        </w:rPr>
        <w:t>Other consideration</w:t>
      </w:r>
      <w:r w:rsidR="00FB2B25">
        <w:rPr>
          <w:rFonts w:eastAsiaTheme="minorEastAsia" w:hint="eastAsia"/>
          <w:u w:val="single"/>
          <w:lang w:eastAsia="zh-CN"/>
        </w:rPr>
        <w:t>s</w:t>
      </w:r>
      <w:r>
        <w:rPr>
          <w:rFonts w:eastAsiaTheme="minorEastAsia" w:hint="eastAsia"/>
          <w:u w:val="single"/>
          <w:lang w:eastAsia="zh-CN"/>
        </w:rPr>
        <w:t xml:space="preserve"> for UL PRS</w:t>
      </w:r>
    </w:p>
    <w:p w:rsidR="00FB2B25" w:rsidRDefault="00D511F9" w:rsidP="00FB2B25">
      <w:pPr>
        <w:pStyle w:val="a0"/>
        <w:numPr>
          <w:ilvl w:val="0"/>
          <w:numId w:val="24"/>
        </w:numPr>
        <w:spacing w:line="260" w:lineRule="exact"/>
        <w:ind w:left="357" w:hanging="357"/>
        <w:rPr>
          <w:rFonts w:eastAsiaTheme="minorEastAsia"/>
          <w:lang w:eastAsia="zh-CN"/>
        </w:rPr>
      </w:pPr>
      <w:r>
        <w:rPr>
          <w:rFonts w:eastAsiaTheme="minorEastAsia" w:hint="eastAsia"/>
          <w:lang w:eastAsia="zh-CN"/>
        </w:rPr>
        <w:t>Limited u</w:t>
      </w:r>
      <w:r w:rsidR="00FB2B25">
        <w:rPr>
          <w:rFonts w:eastAsiaTheme="minorEastAsia" w:hint="eastAsia"/>
          <w:lang w:eastAsia="zh-CN"/>
        </w:rPr>
        <w:t>plink bandwidth.</w:t>
      </w:r>
      <w:r w:rsidR="00C00697">
        <w:rPr>
          <w:rFonts w:eastAsiaTheme="minorEastAsia" w:hint="eastAsia"/>
          <w:lang w:eastAsia="zh-CN"/>
        </w:rPr>
        <w:t xml:space="preserve">  The bandwidth of SRS for positioning is limited by the bandwidth of BWP which limits the upper bound of accuracy. </w:t>
      </w:r>
      <w:r>
        <w:rPr>
          <w:rFonts w:eastAsiaTheme="minorEastAsia" w:hint="eastAsia"/>
          <w:lang w:eastAsia="zh-CN"/>
        </w:rPr>
        <w:t>Limited uplink bandwidth for uplink positioning should be considered in Rel-17.</w:t>
      </w:r>
    </w:p>
    <w:p w:rsidR="00D378B5" w:rsidRDefault="002A623E" w:rsidP="00FB2B25">
      <w:pPr>
        <w:pStyle w:val="a0"/>
        <w:numPr>
          <w:ilvl w:val="0"/>
          <w:numId w:val="24"/>
        </w:numPr>
        <w:spacing w:line="260" w:lineRule="exact"/>
        <w:ind w:left="357" w:hanging="357"/>
        <w:rPr>
          <w:rFonts w:eastAsiaTheme="minorEastAsia"/>
          <w:lang w:eastAsia="zh-CN"/>
        </w:rPr>
      </w:pPr>
      <w:r>
        <w:rPr>
          <w:rFonts w:eastAsiaTheme="minorEastAsia" w:hint="eastAsia"/>
          <w:lang w:eastAsia="zh-CN"/>
        </w:rPr>
        <w:t>Consider o</w:t>
      </w:r>
      <w:r w:rsidR="00D378B5">
        <w:rPr>
          <w:rFonts w:eastAsiaTheme="minorEastAsia" w:hint="eastAsia"/>
          <w:lang w:eastAsia="zh-CN"/>
        </w:rPr>
        <w:t xml:space="preserve">ther UL RS as UL PRS. For example, </w:t>
      </w:r>
      <w:r>
        <w:rPr>
          <w:rFonts w:eastAsiaTheme="minorEastAsia" w:hint="eastAsia"/>
          <w:lang w:eastAsia="zh-CN"/>
        </w:rPr>
        <w:t xml:space="preserve">for positioning in idle/inacitve states, </w:t>
      </w:r>
      <w:r w:rsidR="00D378B5">
        <w:rPr>
          <w:rFonts w:eastAsiaTheme="minorEastAsia" w:hint="eastAsia"/>
          <w:lang w:eastAsia="zh-CN"/>
        </w:rPr>
        <w:t>signals for PRACH may be consid</w:t>
      </w:r>
      <w:r>
        <w:rPr>
          <w:rFonts w:eastAsiaTheme="minorEastAsia" w:hint="eastAsia"/>
          <w:lang w:eastAsia="zh-CN"/>
        </w:rPr>
        <w:t>ered as UL PRS if SRS is not app</w:t>
      </w:r>
      <w:r w:rsidR="00D378B5">
        <w:rPr>
          <w:rFonts w:eastAsiaTheme="minorEastAsia" w:hint="eastAsia"/>
          <w:lang w:eastAsia="zh-CN"/>
        </w:rPr>
        <w:t>licable.</w:t>
      </w:r>
    </w:p>
    <w:p w:rsidR="00D95D30" w:rsidRPr="001D4369" w:rsidRDefault="001D4369" w:rsidP="001D4369">
      <w:pPr>
        <w:pStyle w:val="1"/>
      </w:pPr>
      <w:r>
        <w:t>Considerations for m</w:t>
      </w:r>
      <w:r w:rsidR="00D95D30">
        <w:t xml:space="preserve">easurement and report </w:t>
      </w:r>
    </w:p>
    <w:p w:rsidR="00D0744C" w:rsidRPr="006B1D8F" w:rsidRDefault="00D0744C" w:rsidP="00D95D30">
      <w:pPr>
        <w:spacing w:after="120" w:line="260" w:lineRule="exact"/>
        <w:jc w:val="both"/>
        <w:rPr>
          <w:rFonts w:eastAsiaTheme="minorEastAsia"/>
          <w:lang w:eastAsia="zh-CN"/>
        </w:rPr>
      </w:pPr>
      <w:r w:rsidRPr="006B1D8F">
        <w:rPr>
          <w:rFonts w:eastAsiaTheme="minorEastAsia" w:hint="eastAsia"/>
          <w:lang w:eastAsia="zh-CN"/>
        </w:rPr>
        <w:t xml:space="preserve">In this section, some enhancements and considerations for measurment and report in Rel-17 </w:t>
      </w:r>
      <w:r w:rsidR="003931F8">
        <w:rPr>
          <w:rFonts w:eastAsiaTheme="minorEastAsia"/>
          <w:lang w:eastAsia="zh-CN"/>
        </w:rPr>
        <w:t>are</w:t>
      </w:r>
      <w:r w:rsidR="003931F8" w:rsidRPr="006B1D8F">
        <w:rPr>
          <w:rFonts w:eastAsiaTheme="minorEastAsia" w:hint="eastAsia"/>
          <w:lang w:eastAsia="zh-CN"/>
        </w:rPr>
        <w:t xml:space="preserve"> </w:t>
      </w:r>
      <w:r w:rsidRPr="006B1D8F">
        <w:rPr>
          <w:rFonts w:eastAsiaTheme="minorEastAsia" w:hint="eastAsia"/>
          <w:lang w:eastAsia="zh-CN"/>
        </w:rPr>
        <w:t>discussed.</w:t>
      </w:r>
    </w:p>
    <w:p w:rsidR="00D95D30" w:rsidRDefault="00D845F3" w:rsidP="00D95D30">
      <w:pPr>
        <w:spacing w:after="120" w:line="260" w:lineRule="exact"/>
        <w:jc w:val="both"/>
        <w:rPr>
          <w:rFonts w:eastAsiaTheme="minorEastAsia"/>
          <w:u w:val="single"/>
          <w:lang w:eastAsia="zh-CN"/>
        </w:rPr>
      </w:pPr>
      <w:r w:rsidRPr="00FF1209">
        <w:rPr>
          <w:rFonts w:eastAsiaTheme="minorEastAsia" w:hint="eastAsia"/>
          <w:u w:val="single"/>
          <w:lang w:eastAsia="zh-CN"/>
        </w:rPr>
        <w:t>Aperiodic positioning measurement report</w:t>
      </w:r>
    </w:p>
    <w:p w:rsidR="007A634B" w:rsidRDefault="007A634B" w:rsidP="007A634B">
      <w:pPr>
        <w:spacing w:after="120" w:line="260" w:lineRule="exact"/>
        <w:jc w:val="both"/>
        <w:rPr>
          <w:rFonts w:eastAsiaTheme="minorEastAsia"/>
          <w:lang w:eastAsia="zh-CN"/>
        </w:rPr>
      </w:pPr>
      <w:r>
        <w:rPr>
          <w:rFonts w:eastAsiaTheme="minorEastAsia" w:hint="eastAsia"/>
          <w:lang w:eastAsia="zh-CN"/>
        </w:rPr>
        <w:t>In current specification</w:t>
      </w:r>
      <w:r w:rsidR="00956CF6">
        <w:rPr>
          <w:rFonts w:eastAsiaTheme="minorEastAsia" w:hint="eastAsia"/>
          <w:lang w:eastAsia="zh-CN"/>
        </w:rPr>
        <w:t xml:space="preserve"> TS37.355</w:t>
      </w:r>
      <w:r w:rsidR="009F71FB">
        <w:rPr>
          <w:rFonts w:eastAsiaTheme="minorEastAsia" w:hint="eastAsia"/>
          <w:lang w:eastAsia="zh-CN"/>
        </w:rPr>
        <w:t xml:space="preserve"> </w:t>
      </w:r>
      <w:r w:rsidR="00956CF6">
        <w:rPr>
          <w:rFonts w:eastAsiaTheme="minorEastAsia" w:hint="eastAsia"/>
          <w:lang w:eastAsia="zh-CN"/>
        </w:rPr>
        <w:t>[5]</w:t>
      </w:r>
      <w:r>
        <w:rPr>
          <w:rFonts w:eastAsiaTheme="minorEastAsia" w:hint="eastAsia"/>
          <w:lang w:eastAsia="zh-CN"/>
        </w:rPr>
        <w:t>, there are serveral reporting methods as below:</w:t>
      </w:r>
    </w:p>
    <w:p w:rsidR="007A634B" w:rsidRPr="003931F8" w:rsidRDefault="007A634B" w:rsidP="007A634B">
      <w:pPr>
        <w:pStyle w:val="af"/>
        <w:numPr>
          <w:ilvl w:val="0"/>
          <w:numId w:val="43"/>
        </w:numPr>
        <w:spacing w:after="120" w:line="260" w:lineRule="exact"/>
        <w:ind w:firstLineChars="0"/>
        <w:rPr>
          <w:rFonts w:ascii="Times New Roman" w:eastAsiaTheme="minorEastAsia" w:hAnsi="Times New Roman"/>
          <w:sz w:val="20"/>
          <w:szCs w:val="20"/>
          <w:lang w:eastAsia="zh-CN"/>
        </w:rPr>
      </w:pPr>
      <w:r w:rsidRPr="003931F8">
        <w:rPr>
          <w:rFonts w:ascii="Times New Roman" w:eastAsiaTheme="minorEastAsia" w:hAnsi="Times New Roman"/>
          <w:sz w:val="20"/>
          <w:szCs w:val="20"/>
          <w:lang w:eastAsia="zh-CN"/>
        </w:rPr>
        <w:t>Periodic</w:t>
      </w:r>
      <w:r w:rsidRPr="003931F8">
        <w:rPr>
          <w:rFonts w:ascii="Times New Roman" w:eastAsiaTheme="minorEastAsia" w:hAnsi="Times New Roman" w:hint="eastAsia"/>
          <w:sz w:val="20"/>
          <w:szCs w:val="20"/>
          <w:lang w:eastAsia="zh-CN"/>
        </w:rPr>
        <w:t>al</w:t>
      </w:r>
      <w:r w:rsidRPr="003931F8">
        <w:rPr>
          <w:rFonts w:ascii="Times New Roman" w:eastAsiaTheme="minorEastAsia" w:hAnsi="Times New Roman"/>
          <w:sz w:val="20"/>
          <w:szCs w:val="20"/>
          <w:lang w:eastAsia="zh-CN"/>
        </w:rPr>
        <w:t xml:space="preserve"> report</w:t>
      </w:r>
      <w:r w:rsidRPr="003931F8">
        <w:rPr>
          <w:rFonts w:ascii="Times New Roman" w:eastAsiaTheme="minorEastAsia" w:hAnsi="Times New Roman" w:hint="eastAsia"/>
          <w:sz w:val="20"/>
          <w:szCs w:val="20"/>
          <w:lang w:eastAsia="zh-CN"/>
        </w:rPr>
        <w:t>ing. The UE may provide periodic location information reports with the same time interval between two consecutive reports. The interval also indicates the response time requirement for the first location information report.</w:t>
      </w:r>
      <w:r w:rsidR="009F71FB" w:rsidRPr="003931F8">
        <w:rPr>
          <w:rFonts w:ascii="Times New Roman" w:eastAsiaTheme="minorEastAsia" w:hAnsi="Times New Roman" w:hint="eastAsia"/>
          <w:sz w:val="20"/>
          <w:szCs w:val="20"/>
          <w:lang w:eastAsia="zh-CN"/>
        </w:rPr>
        <w:t xml:space="preserve"> </w:t>
      </w:r>
      <w:r w:rsidR="009F71FB" w:rsidRPr="001C6E1C">
        <w:rPr>
          <w:rFonts w:ascii="Times New Roman" w:hAnsi="Times New Roman"/>
          <w:sz w:val="20"/>
          <w:szCs w:val="20"/>
          <w:lang w:eastAsia="zh-CN"/>
        </w:rPr>
        <w:t>The UE</w:t>
      </w:r>
      <w:r w:rsidR="009F71FB" w:rsidRPr="001C6E1C">
        <w:rPr>
          <w:rFonts w:ascii="Times New Roman" w:hAnsi="Times New Roman"/>
          <w:sz w:val="20"/>
          <w:szCs w:val="20"/>
        </w:rPr>
        <w:t xml:space="preserve"> report amounts of 1, 2, 4, 8, 16, 32, 64, or infinite/indefinite number and report intervals of 1, 2, 4, 8, 10, 16, 20, 32, and 64 seconds. </w:t>
      </w:r>
    </w:p>
    <w:p w:rsidR="007A634B" w:rsidRPr="003931F8" w:rsidRDefault="007A634B" w:rsidP="007A634B">
      <w:pPr>
        <w:pStyle w:val="af"/>
        <w:numPr>
          <w:ilvl w:val="0"/>
          <w:numId w:val="43"/>
        </w:numPr>
        <w:spacing w:after="120" w:line="260" w:lineRule="exact"/>
        <w:ind w:firstLineChars="0"/>
        <w:rPr>
          <w:rFonts w:ascii="Times New Roman" w:eastAsiaTheme="minorEastAsia" w:hAnsi="Times New Roman"/>
          <w:sz w:val="20"/>
          <w:szCs w:val="20"/>
          <w:lang w:eastAsia="zh-CN"/>
        </w:rPr>
      </w:pPr>
      <w:r w:rsidRPr="003931F8">
        <w:rPr>
          <w:rFonts w:ascii="Times New Roman" w:eastAsiaTheme="minorEastAsia" w:hAnsi="Times New Roman" w:hint="eastAsia"/>
          <w:sz w:val="20"/>
          <w:szCs w:val="20"/>
          <w:lang w:eastAsia="zh-CN"/>
        </w:rPr>
        <w:t>Triggered reporting. Tiggered reporting is only applicable for ECID. The UE provides requested location information each time the primary cell has changed.</w:t>
      </w:r>
    </w:p>
    <w:p w:rsidR="007A634B" w:rsidRPr="003931F8" w:rsidRDefault="007A634B" w:rsidP="007A634B">
      <w:pPr>
        <w:pStyle w:val="af"/>
        <w:numPr>
          <w:ilvl w:val="0"/>
          <w:numId w:val="43"/>
        </w:numPr>
        <w:spacing w:after="120" w:line="260" w:lineRule="exact"/>
        <w:ind w:firstLineChars="0"/>
        <w:rPr>
          <w:rFonts w:ascii="Times New Roman" w:eastAsiaTheme="minorEastAsia" w:hAnsi="Times New Roman"/>
          <w:sz w:val="20"/>
          <w:szCs w:val="20"/>
          <w:lang w:eastAsia="zh-CN"/>
        </w:rPr>
      </w:pPr>
      <w:r w:rsidRPr="003931F8">
        <w:rPr>
          <w:rFonts w:ascii="Times New Roman" w:eastAsiaTheme="minorEastAsia" w:hAnsi="Times New Roman" w:hint="eastAsia"/>
          <w:sz w:val="20"/>
          <w:szCs w:val="20"/>
          <w:lang w:eastAsia="zh-CN"/>
        </w:rPr>
        <w:t>Immediate</w:t>
      </w:r>
      <w:r w:rsidR="009F71FB" w:rsidRPr="003931F8">
        <w:rPr>
          <w:rFonts w:ascii="Times New Roman" w:eastAsiaTheme="minorEastAsia" w:hAnsi="Times New Roman" w:hint="eastAsia"/>
          <w:sz w:val="20"/>
          <w:szCs w:val="20"/>
          <w:lang w:eastAsia="zh-CN"/>
        </w:rPr>
        <w:t>ly</w:t>
      </w:r>
      <w:r w:rsidRPr="003931F8">
        <w:rPr>
          <w:rFonts w:ascii="Times New Roman" w:eastAsiaTheme="minorEastAsia" w:hAnsi="Times New Roman" w:hint="eastAsia"/>
          <w:sz w:val="20"/>
          <w:szCs w:val="20"/>
          <w:lang w:eastAsia="zh-CN"/>
        </w:rPr>
        <w:t xml:space="preserve"> reporting. </w:t>
      </w:r>
      <w:r w:rsidR="009F71FB" w:rsidRPr="001C6E1C">
        <w:rPr>
          <w:rFonts w:ascii="Times New Roman" w:hAnsi="Times New Roman"/>
          <w:sz w:val="20"/>
          <w:szCs w:val="20"/>
        </w:rPr>
        <w:t>For i</w:t>
      </w:r>
      <w:r w:rsidR="009F71FB" w:rsidRPr="003931F8">
        <w:rPr>
          <w:rFonts w:ascii="Times New Roman" w:hAnsi="Times New Roman"/>
          <w:sz w:val="20"/>
          <w:szCs w:val="20"/>
        </w:rPr>
        <w:t>mmediately reporting</w:t>
      </w:r>
      <w:r w:rsidR="009F71FB" w:rsidRPr="001C6E1C">
        <w:rPr>
          <w:rFonts w:ascii="Times New Roman" w:hAnsi="Times New Roman"/>
          <w:sz w:val="20"/>
          <w:szCs w:val="20"/>
        </w:rPr>
        <w:t xml:space="preserve">, the high layer parameter </w:t>
      </w:r>
      <w:r w:rsidR="009F71FB" w:rsidRPr="001C6E1C">
        <w:rPr>
          <w:rFonts w:ascii="Times New Roman" w:hAnsi="Times New Roman"/>
          <w:i/>
          <w:sz w:val="20"/>
          <w:szCs w:val="20"/>
        </w:rPr>
        <w:t>responseTime</w:t>
      </w:r>
      <w:r w:rsidR="009F71FB" w:rsidRPr="001C6E1C">
        <w:rPr>
          <w:rFonts w:ascii="Times New Roman" w:hAnsi="Times New Roman"/>
          <w:sz w:val="20"/>
          <w:szCs w:val="20"/>
        </w:rPr>
        <w:t xml:space="preserve"> field indicates the maximum response time as measured between receipt of the </w:t>
      </w:r>
      <w:r w:rsidR="009F71FB" w:rsidRPr="001C6E1C">
        <w:rPr>
          <w:rFonts w:ascii="Times New Roman" w:hAnsi="Times New Roman"/>
          <w:i/>
          <w:sz w:val="20"/>
          <w:szCs w:val="20"/>
        </w:rPr>
        <w:t>RequestLocationInformation</w:t>
      </w:r>
      <w:r w:rsidR="009F71FB" w:rsidRPr="001C6E1C">
        <w:rPr>
          <w:rFonts w:ascii="Times New Roman" w:hAnsi="Times New Roman"/>
          <w:sz w:val="20"/>
          <w:szCs w:val="20"/>
        </w:rPr>
        <w:t xml:space="preserve"> and the transmission of a </w:t>
      </w:r>
      <w:r w:rsidR="009F71FB" w:rsidRPr="001C6E1C">
        <w:rPr>
          <w:rFonts w:ascii="Times New Roman" w:hAnsi="Times New Roman"/>
          <w:i/>
          <w:sz w:val="20"/>
          <w:szCs w:val="20"/>
        </w:rPr>
        <w:t>ProvideLocationInformation</w:t>
      </w:r>
      <w:r w:rsidR="009F71FB" w:rsidRPr="001C6E1C">
        <w:rPr>
          <w:rFonts w:ascii="Times New Roman" w:hAnsi="Times New Roman"/>
          <w:sz w:val="20"/>
          <w:szCs w:val="20"/>
        </w:rPr>
        <w:t xml:space="preserve">.the value of </w:t>
      </w:r>
      <w:r w:rsidR="009F71FB" w:rsidRPr="001C6E1C">
        <w:rPr>
          <w:rFonts w:ascii="Times New Roman" w:hAnsi="Times New Roman"/>
          <w:i/>
          <w:sz w:val="20"/>
          <w:szCs w:val="20"/>
        </w:rPr>
        <w:t>responseTime</w:t>
      </w:r>
      <w:r w:rsidR="009F71FB" w:rsidRPr="001C6E1C">
        <w:rPr>
          <w:rFonts w:ascii="Times New Roman" w:hAnsi="Times New Roman"/>
          <w:sz w:val="20"/>
          <w:szCs w:val="20"/>
        </w:rPr>
        <w:t xml:space="preserve"> is between 1 and 128 unit, the units is 1 second or 10-seconds.</w:t>
      </w:r>
    </w:p>
    <w:p w:rsidR="009A0169" w:rsidRDefault="009A0169" w:rsidP="00875E11">
      <w:pPr>
        <w:spacing w:after="120" w:line="260" w:lineRule="exact"/>
        <w:jc w:val="both"/>
        <w:rPr>
          <w:rFonts w:eastAsiaTheme="minorEastAsia"/>
          <w:lang w:val="en-US" w:eastAsia="zh-CN"/>
        </w:rPr>
      </w:pPr>
      <w:r>
        <w:rPr>
          <w:lang w:val="en-US" w:eastAsia="zh-CN"/>
        </w:rPr>
        <w:t>In R</w:t>
      </w:r>
      <w:r>
        <w:rPr>
          <w:rFonts w:eastAsiaTheme="minorEastAsia" w:hint="eastAsia"/>
          <w:lang w:val="en-US" w:eastAsia="zh-CN"/>
        </w:rPr>
        <w:t>el-</w:t>
      </w:r>
      <w:r>
        <w:rPr>
          <w:lang w:val="en-US" w:eastAsia="zh-CN"/>
        </w:rPr>
        <w:t>17, t</w:t>
      </w:r>
      <w:r w:rsidRPr="00E15EE7">
        <w:rPr>
          <w:lang w:val="en-US" w:eastAsia="zh-CN"/>
        </w:rPr>
        <w:t>he target latency requirement is &lt; 100 ms; for some IIoT use cases, latency in the order of 10 ms is desired.</w:t>
      </w:r>
      <w:r>
        <w:rPr>
          <w:lang w:val="en-US" w:eastAsia="zh-CN"/>
        </w:rPr>
        <w:t xml:space="preserve"> The target latency can’t be achieved considering the minimum latency is 1s in the current specification.</w:t>
      </w:r>
    </w:p>
    <w:p w:rsidR="00875E11" w:rsidRPr="00701573" w:rsidRDefault="00875E11" w:rsidP="00875E11">
      <w:pPr>
        <w:pStyle w:val="a0"/>
        <w:numPr>
          <w:ilvl w:val="0"/>
          <w:numId w:val="40"/>
        </w:numPr>
        <w:spacing w:line="260" w:lineRule="exact"/>
        <w:rPr>
          <w:rFonts w:eastAsiaTheme="minorEastAsia"/>
          <w:b/>
          <w:i/>
          <w:szCs w:val="20"/>
          <w:lang w:eastAsia="zh-CN"/>
        </w:rPr>
      </w:pPr>
      <w:bookmarkStart w:id="26" w:name="o1"/>
    </w:p>
    <w:p w:rsidR="00875E11" w:rsidRPr="00701573" w:rsidRDefault="00875E11" w:rsidP="00875E11">
      <w:pPr>
        <w:pStyle w:val="a0"/>
        <w:numPr>
          <w:ilvl w:val="0"/>
          <w:numId w:val="26"/>
        </w:numPr>
        <w:spacing w:line="260" w:lineRule="exact"/>
        <w:rPr>
          <w:rFonts w:eastAsiaTheme="minorEastAsia"/>
          <w:b/>
          <w:i/>
          <w:szCs w:val="20"/>
          <w:lang w:eastAsia="zh-CN"/>
        </w:rPr>
      </w:pPr>
      <w:r w:rsidRPr="00701573">
        <w:rPr>
          <w:rFonts w:eastAsiaTheme="minorEastAsia"/>
          <w:b/>
          <w:i/>
          <w:szCs w:val="20"/>
          <w:lang w:eastAsia="zh-CN"/>
        </w:rPr>
        <w:lastRenderedPageBreak/>
        <w:t>The target latency can’t be achieved based on current specification.</w:t>
      </w:r>
    </w:p>
    <w:bookmarkEnd w:id="26"/>
    <w:p w:rsidR="00875E11" w:rsidRDefault="00875E11" w:rsidP="00875E11">
      <w:pPr>
        <w:rPr>
          <w:lang w:val="en-US" w:eastAsia="zh-CN"/>
        </w:rPr>
      </w:pPr>
      <w:r>
        <w:rPr>
          <w:lang w:val="en-US" w:eastAsia="zh-CN"/>
        </w:rPr>
        <w:t xml:space="preserve">Therefore, firstly, we think that a finer </w:t>
      </w:r>
      <w:r w:rsidR="003931F8">
        <w:rPr>
          <w:lang w:val="en-US" w:eastAsia="zh-CN"/>
        </w:rPr>
        <w:t>granu</w:t>
      </w:r>
      <w:r w:rsidR="003931F8" w:rsidRPr="00E05735">
        <w:rPr>
          <w:lang w:val="en-US" w:eastAsia="zh-CN"/>
        </w:rPr>
        <w:t xml:space="preserve">larity </w:t>
      </w:r>
      <w:r w:rsidRPr="00E05735">
        <w:rPr>
          <w:lang w:val="en-US" w:eastAsia="zh-CN"/>
        </w:rPr>
        <w:t xml:space="preserve">of the response time </w:t>
      </w:r>
      <w:r>
        <w:rPr>
          <w:lang w:val="en-US" w:eastAsia="zh-CN"/>
        </w:rPr>
        <w:t>for UE can be introduced, so we propose:</w:t>
      </w:r>
    </w:p>
    <w:p w:rsidR="00875E11" w:rsidRPr="00701573" w:rsidRDefault="00875E11" w:rsidP="00875E11">
      <w:pPr>
        <w:pStyle w:val="a0"/>
        <w:numPr>
          <w:ilvl w:val="0"/>
          <w:numId w:val="38"/>
        </w:numPr>
        <w:spacing w:line="260" w:lineRule="exact"/>
        <w:rPr>
          <w:rFonts w:eastAsiaTheme="minorEastAsia"/>
          <w:b/>
          <w:i/>
          <w:szCs w:val="20"/>
          <w:lang w:eastAsia="zh-CN"/>
        </w:rPr>
      </w:pPr>
      <w:bookmarkStart w:id="27" w:name="p10"/>
      <w:r w:rsidRPr="00701573">
        <w:rPr>
          <w:rFonts w:eastAsiaTheme="minorEastAsia"/>
          <w:b/>
          <w:i/>
          <w:szCs w:val="20"/>
          <w:lang w:eastAsia="zh-CN"/>
        </w:rPr>
        <w:t xml:space="preserve"> </w:t>
      </w:r>
    </w:p>
    <w:p w:rsidR="00875E11" w:rsidRPr="00875E11" w:rsidRDefault="00875E11" w:rsidP="009A0169">
      <w:pPr>
        <w:pStyle w:val="a0"/>
        <w:numPr>
          <w:ilvl w:val="0"/>
          <w:numId w:val="26"/>
        </w:numPr>
        <w:spacing w:line="260" w:lineRule="exact"/>
        <w:rPr>
          <w:rFonts w:eastAsiaTheme="minorEastAsia"/>
          <w:b/>
          <w:i/>
          <w:szCs w:val="20"/>
          <w:lang w:eastAsia="zh-CN"/>
        </w:rPr>
      </w:pPr>
      <w:r w:rsidRPr="00701573">
        <w:rPr>
          <w:rFonts w:eastAsiaTheme="minorEastAsia"/>
          <w:b/>
          <w:i/>
          <w:szCs w:val="20"/>
          <w:lang w:eastAsia="zh-CN"/>
        </w:rPr>
        <w:t>Introduce 10 ms level granularity for the response time and reporting intervals in CommonIEsRequestLocationInformation.</w:t>
      </w:r>
    </w:p>
    <w:bookmarkEnd w:id="27"/>
    <w:p w:rsidR="007A634B" w:rsidRPr="009A0169" w:rsidRDefault="00875E11" w:rsidP="00875E11">
      <w:pPr>
        <w:spacing w:after="120" w:line="260" w:lineRule="exact"/>
        <w:jc w:val="both"/>
        <w:rPr>
          <w:lang w:val="en-US" w:eastAsia="zh-CN"/>
        </w:rPr>
      </w:pPr>
      <w:r>
        <w:rPr>
          <w:rFonts w:eastAsiaTheme="minorEastAsia" w:hint="eastAsia"/>
          <w:lang w:eastAsia="zh-CN"/>
        </w:rPr>
        <w:t>In addition</w:t>
      </w:r>
      <w:r w:rsidR="0043664A">
        <w:rPr>
          <w:rFonts w:eastAsiaTheme="minorEastAsia" w:hint="eastAsia"/>
          <w:lang w:eastAsia="zh-CN"/>
        </w:rPr>
        <w:t xml:space="preserve"> to </w:t>
      </w:r>
      <w:r w:rsidR="003931F8">
        <w:rPr>
          <w:rFonts w:eastAsiaTheme="minorEastAsia"/>
          <w:lang w:eastAsia="zh-CN"/>
        </w:rPr>
        <w:t xml:space="preserve">the </w:t>
      </w:r>
      <w:r w:rsidR="0043664A">
        <w:rPr>
          <w:rFonts w:eastAsiaTheme="minorEastAsia" w:hint="eastAsia"/>
          <w:lang w:eastAsia="zh-CN"/>
        </w:rPr>
        <w:t>above 3 reporting method</w:t>
      </w:r>
      <w:r w:rsidR="003931F8">
        <w:rPr>
          <w:rFonts w:eastAsiaTheme="minorEastAsia"/>
          <w:lang w:eastAsia="zh-CN"/>
        </w:rPr>
        <w:t>s</w:t>
      </w:r>
      <w:r w:rsidR="007A634B">
        <w:rPr>
          <w:rFonts w:eastAsiaTheme="minorEastAsia" w:hint="eastAsia"/>
          <w:lang w:eastAsia="zh-CN"/>
        </w:rPr>
        <w:t>,</w:t>
      </w:r>
      <w:r w:rsidR="0043664A">
        <w:rPr>
          <w:rFonts w:eastAsiaTheme="minorEastAsia" w:hint="eastAsia"/>
          <w:lang w:eastAsia="zh-CN"/>
        </w:rPr>
        <w:t xml:space="preserve"> in order to meet the requirement of low latency, aperiodic reporting should be considered.</w:t>
      </w:r>
      <w:r w:rsidR="007A634B">
        <w:rPr>
          <w:rFonts w:eastAsiaTheme="minorEastAsia" w:hint="eastAsia"/>
          <w:lang w:eastAsia="zh-CN"/>
        </w:rPr>
        <w:t xml:space="preserve"> For example, when a UE is configured to provide periodic location information reports, the LMF can maintain the location information reported by the UE </w:t>
      </w:r>
      <w:r w:rsidR="003931F8">
        <w:rPr>
          <w:rFonts w:eastAsiaTheme="minorEastAsia"/>
          <w:lang w:eastAsia="zh-CN"/>
        </w:rPr>
        <w:t xml:space="preserve">in </w:t>
      </w:r>
      <w:r w:rsidR="007A634B">
        <w:rPr>
          <w:rFonts w:eastAsiaTheme="minorEastAsia" w:hint="eastAsia"/>
          <w:lang w:eastAsia="zh-CN"/>
        </w:rPr>
        <w:t xml:space="preserve">every period. However, if the period is large, once it receives an urgent positioning request, the LMF has to wait for next periodic location report to obtain positioning information or response immediately with previous positioning information, either increase latency or loss accuracy. </w:t>
      </w:r>
      <w:r w:rsidR="00816DCA">
        <w:rPr>
          <w:rFonts w:eastAsiaTheme="minorEastAsia" w:hint="eastAsia"/>
          <w:lang w:eastAsia="zh-CN"/>
        </w:rPr>
        <w:t xml:space="preserve">Aperiodic reporting </w:t>
      </w:r>
      <w:r w:rsidR="00074504">
        <w:rPr>
          <w:rFonts w:eastAsiaTheme="minorEastAsia" w:hint="eastAsia"/>
          <w:lang w:eastAsia="zh-CN"/>
        </w:rPr>
        <w:t xml:space="preserve">may be </w:t>
      </w:r>
      <w:r w:rsidR="00816DCA">
        <w:rPr>
          <w:rFonts w:eastAsiaTheme="minorEastAsia" w:hint="eastAsia"/>
          <w:lang w:eastAsia="zh-CN"/>
        </w:rPr>
        <w:t>a solution</w:t>
      </w:r>
      <w:r w:rsidR="00074504">
        <w:rPr>
          <w:rFonts w:eastAsiaTheme="minorEastAsia" w:hint="eastAsia"/>
          <w:lang w:eastAsia="zh-CN"/>
        </w:rPr>
        <w:t xml:space="preserve"> to this problem</w:t>
      </w:r>
      <w:r w:rsidR="00816DCA">
        <w:rPr>
          <w:rFonts w:eastAsiaTheme="minorEastAsia" w:hint="eastAsia"/>
          <w:lang w:eastAsia="zh-CN"/>
        </w:rPr>
        <w:t xml:space="preserve">. </w:t>
      </w:r>
      <w:r w:rsidR="00D76300">
        <w:rPr>
          <w:rFonts w:eastAsiaTheme="minorEastAsia" w:hint="eastAsia"/>
          <w:lang w:eastAsia="zh-CN"/>
        </w:rPr>
        <w:t xml:space="preserve">Compared with </w:t>
      </w:r>
      <w:r w:rsidR="00D76300">
        <w:rPr>
          <w:rFonts w:eastAsiaTheme="minorEastAsia" w:hint="eastAsia"/>
          <w:szCs w:val="20"/>
          <w:lang w:eastAsia="zh-CN"/>
        </w:rPr>
        <w:t>i</w:t>
      </w:r>
      <w:r w:rsidR="00D76300" w:rsidRPr="003931F8">
        <w:rPr>
          <w:rFonts w:eastAsiaTheme="minorEastAsia" w:hint="eastAsia"/>
          <w:szCs w:val="20"/>
          <w:lang w:eastAsia="zh-CN"/>
        </w:rPr>
        <w:t>mmediately reporting</w:t>
      </w:r>
      <w:r w:rsidR="00D76300">
        <w:rPr>
          <w:rFonts w:eastAsiaTheme="minorEastAsia" w:hint="eastAsia"/>
          <w:lang w:eastAsia="zh-CN"/>
        </w:rPr>
        <w:t xml:space="preserve">, the latency of aperiodic reporting in physical layer is shorter; in addition, aperiodic reporting can be used together with other reporting methods such as periodic reporting, while for </w:t>
      </w:r>
      <w:r w:rsidR="00D76300">
        <w:rPr>
          <w:rFonts w:eastAsiaTheme="minorEastAsia" w:hint="eastAsia"/>
          <w:szCs w:val="20"/>
          <w:lang w:eastAsia="zh-CN"/>
        </w:rPr>
        <w:t>i</w:t>
      </w:r>
      <w:r w:rsidR="00D76300" w:rsidRPr="003931F8">
        <w:rPr>
          <w:rFonts w:eastAsiaTheme="minorEastAsia" w:hint="eastAsia"/>
          <w:szCs w:val="20"/>
          <w:lang w:eastAsia="zh-CN"/>
        </w:rPr>
        <w:t>mmediately reporting</w:t>
      </w:r>
      <w:r w:rsidR="00D76300">
        <w:rPr>
          <w:rFonts w:eastAsiaTheme="minorEastAsia" w:hint="eastAsia"/>
          <w:lang w:eastAsia="zh-CN"/>
        </w:rPr>
        <w:t xml:space="preserve"> method, it cannot be used together with periodic reporting according to current specification.</w:t>
      </w:r>
      <w:r w:rsidR="007A634B">
        <w:rPr>
          <w:rFonts w:eastAsiaTheme="minorEastAsia" w:hint="eastAsia"/>
          <w:lang w:eastAsia="zh-CN"/>
        </w:rPr>
        <w:t>Therefore, to response positioning information in time, aperiodic positioning report for NR positioning enhancement should be considered.</w:t>
      </w:r>
      <w:r w:rsidR="00AC52DA">
        <w:rPr>
          <w:rFonts w:eastAsiaTheme="minorEastAsia" w:hint="eastAsia"/>
          <w:lang w:eastAsia="zh-CN"/>
        </w:rPr>
        <w:t xml:space="preserve"> </w:t>
      </w:r>
    </w:p>
    <w:p w:rsidR="007A634B" w:rsidRDefault="007A634B" w:rsidP="007A634B">
      <w:pPr>
        <w:spacing w:after="120" w:line="260" w:lineRule="exact"/>
        <w:jc w:val="both"/>
        <w:rPr>
          <w:rFonts w:eastAsiaTheme="minorEastAsia"/>
          <w:lang w:eastAsia="zh-CN"/>
        </w:rPr>
      </w:pPr>
      <w:r>
        <w:rPr>
          <w:rFonts w:eastAsiaTheme="minorEastAsia" w:hint="eastAsia"/>
          <w:lang w:eastAsia="zh-CN"/>
        </w:rPr>
        <w:t>Similar to aperiodic SRS triggering for positioning, for aperiodic positioning report, the LMF may send a signaling to indicate the serving gNB with aperiodic report request</w:t>
      </w:r>
      <w:r w:rsidR="003931F8">
        <w:rPr>
          <w:rFonts w:eastAsiaTheme="minorEastAsia"/>
          <w:lang w:eastAsia="zh-CN"/>
        </w:rPr>
        <w:t>.</w:t>
      </w:r>
      <w:r>
        <w:rPr>
          <w:rFonts w:eastAsiaTheme="minorEastAsia" w:hint="eastAsia"/>
          <w:lang w:eastAsia="zh-CN"/>
        </w:rPr>
        <w:t xml:space="preserve"> </w:t>
      </w:r>
      <w:r w:rsidR="003931F8">
        <w:rPr>
          <w:rFonts w:eastAsiaTheme="minorEastAsia"/>
          <w:lang w:eastAsia="zh-CN"/>
        </w:rPr>
        <w:t>T</w:t>
      </w:r>
      <w:r>
        <w:rPr>
          <w:rFonts w:eastAsiaTheme="minorEastAsia" w:hint="eastAsia"/>
          <w:lang w:eastAsia="zh-CN"/>
        </w:rPr>
        <w:t>hen the gNB triggers aperiodic report via signaling such as DCI. However, unlike aperiodic SRS, the triggering of aperiodic positioning report only involves the signaling interaction between the UE, the serving gNB and the LMF</w:t>
      </w:r>
      <w:r w:rsidR="003931F8">
        <w:rPr>
          <w:rFonts w:eastAsiaTheme="minorEastAsia"/>
          <w:lang w:eastAsia="zh-CN"/>
        </w:rPr>
        <w:t>.</w:t>
      </w:r>
      <w:r>
        <w:rPr>
          <w:rFonts w:eastAsiaTheme="minorEastAsia" w:hint="eastAsia"/>
          <w:lang w:eastAsia="zh-CN"/>
        </w:rPr>
        <w:t xml:space="preserve"> </w:t>
      </w:r>
      <w:r w:rsidR="003931F8">
        <w:rPr>
          <w:rFonts w:eastAsiaTheme="minorEastAsia"/>
          <w:lang w:eastAsia="zh-CN"/>
        </w:rPr>
        <w:t>It</w:t>
      </w:r>
      <w:r>
        <w:rPr>
          <w:rFonts w:eastAsiaTheme="minorEastAsia" w:hint="eastAsia"/>
          <w:lang w:eastAsia="zh-CN"/>
        </w:rPr>
        <w:t xml:space="preserve"> does not involve the interaction with neighboring gNBs, so that from the perspective of signaling latency, aperiodic positioning reporting may be feasible.</w:t>
      </w:r>
    </w:p>
    <w:p w:rsidR="007A634B" w:rsidRPr="00527CA7" w:rsidRDefault="007A634B" w:rsidP="007A634B">
      <w:pPr>
        <w:spacing w:after="120" w:line="260" w:lineRule="exact"/>
        <w:jc w:val="both"/>
        <w:rPr>
          <w:rFonts w:eastAsiaTheme="minorEastAsia"/>
          <w:lang w:eastAsia="zh-CN"/>
        </w:rPr>
      </w:pPr>
      <w:r>
        <w:rPr>
          <w:rFonts w:eastAsiaTheme="minorEastAsia" w:hint="eastAsia"/>
          <w:lang w:eastAsia="zh-CN"/>
        </w:rPr>
        <w:t>Therefore, we propose</w:t>
      </w:r>
    </w:p>
    <w:p w:rsidR="007A634B" w:rsidRDefault="007A634B" w:rsidP="00925FC9">
      <w:pPr>
        <w:pStyle w:val="a0"/>
        <w:numPr>
          <w:ilvl w:val="0"/>
          <w:numId w:val="38"/>
        </w:numPr>
        <w:spacing w:line="260" w:lineRule="exact"/>
        <w:rPr>
          <w:rFonts w:eastAsiaTheme="minorEastAsia"/>
          <w:b/>
          <w:i/>
          <w:szCs w:val="20"/>
          <w:lang w:eastAsia="zh-CN"/>
        </w:rPr>
      </w:pPr>
      <w:bookmarkStart w:id="28" w:name="p11"/>
    </w:p>
    <w:p w:rsidR="0018098C" w:rsidRPr="00B358DA" w:rsidRDefault="007A634B" w:rsidP="00D95D30">
      <w:pPr>
        <w:pStyle w:val="a0"/>
        <w:numPr>
          <w:ilvl w:val="0"/>
          <w:numId w:val="45"/>
        </w:numPr>
        <w:spacing w:line="260" w:lineRule="exact"/>
        <w:rPr>
          <w:rFonts w:eastAsiaTheme="minorEastAsia"/>
          <w:b/>
          <w:i/>
          <w:szCs w:val="20"/>
          <w:lang w:eastAsia="zh-CN"/>
        </w:rPr>
      </w:pPr>
      <w:r>
        <w:rPr>
          <w:rFonts w:eastAsiaTheme="minorEastAsia" w:hint="eastAsia"/>
          <w:b/>
          <w:i/>
          <w:szCs w:val="20"/>
          <w:lang w:eastAsia="zh-CN"/>
        </w:rPr>
        <w:t xml:space="preserve">Aperiodic positioning measurement report can be considered in Rel-17 </w:t>
      </w:r>
      <w:r w:rsidRPr="00CA2D2E">
        <w:rPr>
          <w:rFonts w:eastAsiaTheme="minorEastAsia"/>
          <w:b/>
          <w:i/>
          <w:szCs w:val="20"/>
          <w:lang w:eastAsia="zh-CN"/>
        </w:rPr>
        <w:t>.</w:t>
      </w:r>
    </w:p>
    <w:bookmarkEnd w:id="28"/>
    <w:p w:rsidR="00D845F3" w:rsidRDefault="00D845F3" w:rsidP="00D95D30">
      <w:pPr>
        <w:spacing w:after="120" w:line="260" w:lineRule="exact"/>
        <w:jc w:val="both"/>
        <w:rPr>
          <w:rFonts w:eastAsiaTheme="minorEastAsia"/>
          <w:u w:val="single"/>
          <w:lang w:eastAsia="zh-CN"/>
        </w:rPr>
      </w:pPr>
      <w:r w:rsidRPr="00FF1209">
        <w:rPr>
          <w:rFonts w:eastAsiaTheme="minorEastAsia" w:hint="eastAsia"/>
          <w:u w:val="single"/>
          <w:lang w:eastAsia="zh-CN"/>
        </w:rPr>
        <w:t xml:space="preserve">Idle </w:t>
      </w:r>
      <w:r w:rsidR="00FA1BFE">
        <w:rPr>
          <w:rFonts w:eastAsiaTheme="minorEastAsia" w:hint="eastAsia"/>
          <w:u w:val="single"/>
          <w:lang w:eastAsia="zh-CN"/>
        </w:rPr>
        <w:t>/</w:t>
      </w:r>
      <w:r w:rsidRPr="00FF1209">
        <w:rPr>
          <w:rFonts w:eastAsiaTheme="minorEastAsia" w:hint="eastAsia"/>
          <w:u w:val="single"/>
          <w:lang w:eastAsia="zh-CN"/>
        </w:rPr>
        <w:t>inactive positioning measurement and report</w:t>
      </w:r>
    </w:p>
    <w:p w:rsidR="00DA5A24" w:rsidRDefault="00E93787" w:rsidP="00ED2AFC">
      <w:pPr>
        <w:spacing w:after="120" w:line="260" w:lineRule="exact"/>
        <w:jc w:val="both"/>
        <w:rPr>
          <w:rFonts w:eastAsiaTheme="minorEastAsia"/>
          <w:lang w:eastAsia="zh-CN"/>
        </w:rPr>
      </w:pPr>
      <w:r w:rsidRPr="008B19B6">
        <w:rPr>
          <w:rFonts w:eastAsiaTheme="minorEastAsia"/>
          <w:lang w:eastAsia="zh-CN"/>
        </w:rPr>
        <w:t xml:space="preserve">Nowadays, </w:t>
      </w:r>
      <w:r w:rsidR="003931F8">
        <w:rPr>
          <w:rFonts w:eastAsiaTheme="minorEastAsia"/>
          <w:lang w:eastAsia="zh-CN"/>
        </w:rPr>
        <w:t>many</w:t>
      </w:r>
      <w:r w:rsidR="003931F8" w:rsidRPr="008B19B6">
        <w:rPr>
          <w:rFonts w:eastAsiaTheme="minorEastAsia"/>
          <w:lang w:eastAsia="zh-CN"/>
        </w:rPr>
        <w:t xml:space="preserve"> </w:t>
      </w:r>
      <w:r w:rsidRPr="008B19B6">
        <w:rPr>
          <w:rFonts w:eastAsiaTheme="minorEastAsia"/>
          <w:lang w:eastAsia="zh-CN"/>
        </w:rPr>
        <w:t xml:space="preserve">applications which provide trajectory tracking functions are widely used </w:t>
      </w:r>
      <w:r w:rsidR="003931F8">
        <w:rPr>
          <w:rFonts w:eastAsiaTheme="minorEastAsia"/>
          <w:lang w:eastAsia="zh-CN"/>
        </w:rPr>
        <w:t>such as</w:t>
      </w:r>
      <w:r w:rsidR="003931F8" w:rsidRPr="008B19B6">
        <w:rPr>
          <w:rFonts w:eastAsiaTheme="minorEastAsia"/>
          <w:lang w:eastAsia="zh-CN"/>
        </w:rPr>
        <w:t xml:space="preserve"> </w:t>
      </w:r>
      <w:r w:rsidRPr="008B19B6">
        <w:rPr>
          <w:rFonts w:eastAsiaTheme="minorEastAsia"/>
          <w:lang w:eastAsia="zh-CN"/>
        </w:rPr>
        <w:t>childcare</w:t>
      </w:r>
      <w:r w:rsidR="003931F8">
        <w:rPr>
          <w:rFonts w:eastAsiaTheme="minorEastAsia"/>
          <w:lang w:eastAsia="zh-CN"/>
        </w:rPr>
        <w:t xml:space="preserve"> tracking</w:t>
      </w:r>
      <w:r w:rsidRPr="008B19B6">
        <w:rPr>
          <w:rFonts w:eastAsiaTheme="minorEastAsia"/>
          <w:lang w:eastAsia="zh-CN"/>
        </w:rPr>
        <w:t xml:space="preserve"> etc. These applications require periodic positioning. Without supporting idle</w:t>
      </w:r>
      <w:r>
        <w:rPr>
          <w:rFonts w:eastAsiaTheme="minorEastAsia"/>
          <w:lang w:eastAsia="zh-CN"/>
        </w:rPr>
        <w:t>/inactive</w:t>
      </w:r>
      <w:r w:rsidRPr="008B19B6">
        <w:rPr>
          <w:rFonts w:eastAsiaTheme="minorEastAsia"/>
          <w:lang w:eastAsia="zh-CN"/>
        </w:rPr>
        <w:t xml:space="preserve"> mode positioning, UE needs to switch between connected and idle </w:t>
      </w:r>
      <w:r>
        <w:rPr>
          <w:rFonts w:eastAsiaTheme="minorEastAsia" w:hint="eastAsia"/>
          <w:lang w:eastAsia="zh-CN"/>
        </w:rPr>
        <w:t>mode</w:t>
      </w:r>
      <w:r w:rsidRPr="008B19B6">
        <w:rPr>
          <w:rFonts w:eastAsiaTheme="minorEastAsia"/>
          <w:lang w:eastAsia="zh-CN"/>
        </w:rPr>
        <w:t xml:space="preserve"> continuously</w:t>
      </w:r>
      <w:r>
        <w:rPr>
          <w:rFonts w:eastAsiaTheme="minorEastAsia" w:hint="eastAsia"/>
          <w:lang w:eastAsia="zh-CN"/>
        </w:rPr>
        <w:t>,</w:t>
      </w:r>
      <w:r w:rsidRPr="008B19B6">
        <w:rPr>
          <w:rFonts w:eastAsiaTheme="minorEastAsia"/>
          <w:lang w:eastAsia="zh-CN"/>
        </w:rPr>
        <w:t xml:space="preserve"> which lead</w:t>
      </w:r>
      <w:r>
        <w:rPr>
          <w:rFonts w:eastAsiaTheme="minorEastAsia" w:hint="eastAsia"/>
          <w:lang w:eastAsia="zh-CN"/>
        </w:rPr>
        <w:t>s</w:t>
      </w:r>
      <w:r w:rsidRPr="008B19B6">
        <w:rPr>
          <w:rFonts w:eastAsiaTheme="minorEastAsia"/>
          <w:lang w:eastAsia="zh-CN"/>
        </w:rPr>
        <w:t xml:space="preserve"> to lots of signalling overhead. </w:t>
      </w:r>
      <w:r>
        <w:rPr>
          <w:rFonts w:eastAsiaTheme="minorEastAsia" w:hint="eastAsia"/>
          <w:lang w:eastAsia="zh-CN"/>
        </w:rPr>
        <w:t xml:space="preserve">Moreover, in some scenarios where flow of people needs to </w:t>
      </w:r>
      <w:r>
        <w:rPr>
          <w:rFonts w:eastAsiaTheme="minorEastAsia"/>
          <w:lang w:eastAsia="zh-CN"/>
        </w:rPr>
        <w:t>count</w:t>
      </w:r>
      <w:r>
        <w:rPr>
          <w:rFonts w:eastAsiaTheme="minorEastAsia" w:hint="eastAsia"/>
          <w:lang w:eastAsia="zh-CN"/>
        </w:rPr>
        <w:t xml:space="preserve"> or lots of user locations need to obtain, all UEs have to </w:t>
      </w:r>
      <w:r w:rsidR="003931F8">
        <w:rPr>
          <w:rFonts w:eastAsiaTheme="minorEastAsia"/>
          <w:lang w:eastAsia="zh-CN"/>
        </w:rPr>
        <w:t xml:space="preserve">go </w:t>
      </w:r>
      <w:r>
        <w:rPr>
          <w:rFonts w:eastAsiaTheme="minorEastAsia" w:hint="eastAsia"/>
          <w:lang w:eastAsia="zh-CN"/>
        </w:rPr>
        <w:t xml:space="preserve">back </w:t>
      </w:r>
      <w:r>
        <w:rPr>
          <w:rFonts w:eastAsiaTheme="minorEastAsia"/>
          <w:lang w:eastAsia="zh-CN"/>
        </w:rPr>
        <w:t xml:space="preserve">to </w:t>
      </w:r>
      <w:r>
        <w:rPr>
          <w:rFonts w:eastAsiaTheme="minorEastAsia" w:hint="eastAsia"/>
          <w:lang w:eastAsia="zh-CN"/>
        </w:rPr>
        <w:t xml:space="preserve">connected mode to perform positioning which would cause large </w:t>
      </w:r>
      <w:r w:rsidR="003931F8">
        <w:rPr>
          <w:rFonts w:eastAsiaTheme="minorEastAsia"/>
          <w:lang w:eastAsia="zh-CN"/>
        </w:rPr>
        <w:t xml:space="preserve">UE </w:t>
      </w:r>
      <w:r>
        <w:rPr>
          <w:rFonts w:eastAsiaTheme="minorEastAsia" w:hint="eastAsia"/>
          <w:lang w:eastAsia="zh-CN"/>
        </w:rPr>
        <w:t xml:space="preserve">power consumption. </w:t>
      </w:r>
      <w:r w:rsidR="00ED2AFC" w:rsidRPr="008B19B6">
        <w:rPr>
          <w:rFonts w:eastAsiaTheme="minorEastAsia"/>
          <w:lang w:eastAsia="zh-CN"/>
        </w:rPr>
        <w:t xml:space="preserve">If </w:t>
      </w:r>
      <w:r w:rsidR="00ED2AFC" w:rsidRPr="008B19B6">
        <w:rPr>
          <w:lang w:eastAsia="zh-CN"/>
        </w:rPr>
        <w:t>positioning</w:t>
      </w:r>
      <w:r w:rsidR="00ED2AFC" w:rsidRPr="008B19B6">
        <w:rPr>
          <w:rFonts w:eastAsiaTheme="minorEastAsia"/>
          <w:lang w:eastAsia="zh-CN"/>
        </w:rPr>
        <w:t xml:space="preserve"> can be performed without entering the connected mode, both the UE power consumption and the signalling overhead could be reduced.</w:t>
      </w:r>
      <w:r w:rsidR="007759B9">
        <w:rPr>
          <w:rFonts w:eastAsiaTheme="minorEastAsia" w:hint="eastAsia"/>
          <w:lang w:eastAsia="zh-CN"/>
        </w:rPr>
        <w:t xml:space="preserve"> </w:t>
      </w:r>
      <w:r w:rsidR="00FA1BFE">
        <w:rPr>
          <w:rFonts w:eastAsiaTheme="minorEastAsia" w:hint="eastAsia"/>
          <w:lang w:eastAsia="zh-CN"/>
        </w:rPr>
        <w:t>Idle/</w:t>
      </w:r>
      <w:r w:rsidR="00DA5A24">
        <w:rPr>
          <w:rFonts w:eastAsiaTheme="minorEastAsia" w:hint="eastAsia"/>
          <w:lang w:eastAsia="zh-CN"/>
        </w:rPr>
        <w:t xml:space="preserve">inactive positioning is </w:t>
      </w:r>
      <w:r w:rsidR="00D62DF1">
        <w:rPr>
          <w:rFonts w:eastAsiaTheme="minorEastAsia" w:hint="eastAsia"/>
          <w:lang w:eastAsia="zh-CN"/>
        </w:rPr>
        <w:t xml:space="preserve">both </w:t>
      </w:r>
      <w:r w:rsidR="00FA1BFE">
        <w:rPr>
          <w:rFonts w:eastAsiaTheme="minorEastAsia" w:hint="eastAsia"/>
          <w:lang w:eastAsia="zh-CN"/>
        </w:rPr>
        <w:t>benefit</w:t>
      </w:r>
      <w:r w:rsidR="00127289">
        <w:rPr>
          <w:rFonts w:eastAsiaTheme="minorEastAsia" w:hint="eastAsia"/>
          <w:lang w:eastAsia="zh-CN"/>
        </w:rPr>
        <w:t xml:space="preserve"> for UE-assi</w:t>
      </w:r>
      <w:r w:rsidR="00AD5CD2">
        <w:rPr>
          <w:rFonts w:eastAsiaTheme="minorEastAsia"/>
          <w:lang w:eastAsia="zh-CN"/>
        </w:rPr>
        <w:t>s</w:t>
      </w:r>
      <w:r w:rsidR="00127289">
        <w:rPr>
          <w:rFonts w:eastAsiaTheme="minorEastAsia" w:hint="eastAsia"/>
          <w:lang w:eastAsia="zh-CN"/>
        </w:rPr>
        <w:t>ted</w:t>
      </w:r>
      <w:r w:rsidR="00D62DF1">
        <w:rPr>
          <w:rFonts w:eastAsiaTheme="minorEastAsia" w:hint="eastAsia"/>
          <w:lang w:eastAsia="zh-CN"/>
        </w:rPr>
        <w:t xml:space="preserve"> positioning and </w:t>
      </w:r>
      <w:r w:rsidR="00FA1BFE">
        <w:rPr>
          <w:rFonts w:eastAsiaTheme="minorEastAsia" w:hint="eastAsia"/>
          <w:lang w:eastAsia="zh-CN"/>
        </w:rPr>
        <w:t>UE-based positioning.</w:t>
      </w:r>
    </w:p>
    <w:p w:rsidR="00127289" w:rsidRDefault="00127289" w:rsidP="00ED2AFC">
      <w:pPr>
        <w:spacing w:after="120" w:line="260" w:lineRule="exact"/>
        <w:jc w:val="both"/>
        <w:rPr>
          <w:rFonts w:eastAsiaTheme="minorEastAsia"/>
          <w:lang w:eastAsia="zh-CN"/>
        </w:rPr>
      </w:pPr>
      <w:r>
        <w:rPr>
          <w:rFonts w:eastAsiaTheme="minorEastAsia" w:hint="eastAsia"/>
          <w:lang w:eastAsia="zh-CN"/>
        </w:rPr>
        <w:t>For UE-assi</w:t>
      </w:r>
      <w:r w:rsidR="00AD5CD2">
        <w:rPr>
          <w:rFonts w:eastAsiaTheme="minorEastAsia"/>
          <w:lang w:eastAsia="zh-CN"/>
        </w:rPr>
        <w:t>s</w:t>
      </w:r>
      <w:r>
        <w:rPr>
          <w:rFonts w:eastAsiaTheme="minorEastAsia" w:hint="eastAsia"/>
          <w:lang w:eastAsia="zh-CN"/>
        </w:rPr>
        <w:t>ted positioning</w:t>
      </w:r>
      <w:r w:rsidR="002D7D16">
        <w:rPr>
          <w:rFonts w:eastAsiaTheme="minorEastAsia" w:hint="eastAsia"/>
          <w:lang w:eastAsia="zh-CN"/>
        </w:rPr>
        <w:t>, the UE perform</w:t>
      </w:r>
      <w:r w:rsidR="00F5529E">
        <w:rPr>
          <w:rFonts w:eastAsiaTheme="minorEastAsia" w:hint="eastAsia"/>
          <w:lang w:eastAsia="zh-CN"/>
        </w:rPr>
        <w:t>s the PRS measurements and then sends the measurement to the LMF. From our point of view, both measurement and report can be done without entering the connected mode. The UE-assi</w:t>
      </w:r>
      <w:r w:rsidR="00AD5CD2">
        <w:rPr>
          <w:rFonts w:eastAsiaTheme="minorEastAsia"/>
          <w:lang w:eastAsia="zh-CN"/>
        </w:rPr>
        <w:t>s</w:t>
      </w:r>
      <w:r w:rsidR="00F5529E">
        <w:rPr>
          <w:rFonts w:eastAsiaTheme="minorEastAsia" w:hint="eastAsia"/>
          <w:lang w:eastAsia="zh-CN"/>
        </w:rPr>
        <w:t>ted positioning has the following benefits:</w:t>
      </w:r>
    </w:p>
    <w:p w:rsidR="00F5529E" w:rsidRDefault="00B55A41" w:rsidP="00F5529E">
      <w:pPr>
        <w:pStyle w:val="af"/>
        <w:numPr>
          <w:ilvl w:val="0"/>
          <w:numId w:val="25"/>
        </w:numPr>
        <w:spacing w:after="120" w:line="260" w:lineRule="exact"/>
        <w:ind w:firstLineChars="0"/>
        <w:rPr>
          <w:rFonts w:ascii="Times New Roman" w:hAnsi="Times New Roman"/>
          <w:sz w:val="20"/>
          <w:szCs w:val="20"/>
          <w:lang w:eastAsia="ko-KR"/>
        </w:rPr>
      </w:pPr>
      <w:r>
        <w:rPr>
          <w:rFonts w:ascii="Times New Roman" w:hAnsi="Times New Roman" w:hint="eastAsia"/>
          <w:sz w:val="20"/>
          <w:szCs w:val="20"/>
          <w:lang w:eastAsia="zh-CN"/>
        </w:rPr>
        <w:t>t</w:t>
      </w:r>
      <w:r w:rsidR="00BA4579">
        <w:rPr>
          <w:rFonts w:ascii="Times New Roman" w:hAnsi="Times New Roman" w:hint="eastAsia"/>
          <w:sz w:val="20"/>
          <w:szCs w:val="20"/>
          <w:lang w:eastAsia="zh-CN"/>
        </w:rPr>
        <w:t>he power consumption c</w:t>
      </w:r>
      <w:r>
        <w:rPr>
          <w:rFonts w:ascii="Times New Roman" w:hAnsi="Times New Roman" w:hint="eastAsia"/>
          <w:sz w:val="20"/>
          <w:szCs w:val="20"/>
          <w:lang w:eastAsia="zh-CN"/>
        </w:rPr>
        <w:t>an be reduced since the UE maintain</w:t>
      </w:r>
      <w:r w:rsidR="00FF36E3">
        <w:rPr>
          <w:rFonts w:ascii="Times New Roman" w:hAnsi="Times New Roman" w:hint="eastAsia"/>
          <w:sz w:val="20"/>
          <w:szCs w:val="20"/>
          <w:lang w:eastAsia="zh-CN"/>
        </w:rPr>
        <w:t>s</w:t>
      </w:r>
      <w:r>
        <w:rPr>
          <w:rFonts w:ascii="Times New Roman" w:hAnsi="Times New Roman" w:hint="eastAsia"/>
          <w:sz w:val="20"/>
          <w:szCs w:val="20"/>
          <w:lang w:eastAsia="zh-CN"/>
        </w:rPr>
        <w:t xml:space="preserve"> lower power consumption when the UE is not in connected mode</w:t>
      </w:r>
    </w:p>
    <w:p w:rsidR="00F5529E" w:rsidRPr="00FF36E3" w:rsidRDefault="00F5529E" w:rsidP="00ED2AFC">
      <w:pPr>
        <w:pStyle w:val="af"/>
        <w:numPr>
          <w:ilvl w:val="0"/>
          <w:numId w:val="25"/>
        </w:numPr>
        <w:spacing w:after="120" w:line="260" w:lineRule="exact"/>
        <w:ind w:firstLineChars="0"/>
        <w:rPr>
          <w:rFonts w:ascii="Times New Roman" w:hAnsi="Times New Roman"/>
          <w:sz w:val="20"/>
          <w:szCs w:val="20"/>
          <w:lang w:eastAsia="ko-KR"/>
        </w:rPr>
      </w:pPr>
      <w:r w:rsidRPr="00A65879">
        <w:rPr>
          <w:rFonts w:ascii="Times New Roman" w:hAnsi="Times New Roman" w:hint="eastAsia"/>
          <w:sz w:val="20"/>
          <w:szCs w:val="20"/>
          <w:lang w:eastAsia="ko-KR"/>
        </w:rPr>
        <w:t>the latency</w:t>
      </w:r>
      <w:r w:rsidR="00FF36E3">
        <w:rPr>
          <w:rFonts w:ascii="Times New Roman" w:hAnsi="Times New Roman" w:hint="eastAsia"/>
          <w:sz w:val="20"/>
          <w:szCs w:val="20"/>
          <w:lang w:eastAsia="zh-CN"/>
        </w:rPr>
        <w:t xml:space="preserve"> and signaling overhead</w:t>
      </w:r>
      <w:r w:rsidRPr="00A65879">
        <w:rPr>
          <w:rFonts w:ascii="Times New Roman" w:hAnsi="Times New Roman" w:hint="eastAsia"/>
          <w:sz w:val="20"/>
          <w:szCs w:val="20"/>
          <w:lang w:eastAsia="ko-KR"/>
        </w:rPr>
        <w:t xml:space="preserve"> of positioning</w:t>
      </w:r>
      <w:r w:rsidRPr="00A65879">
        <w:rPr>
          <w:rFonts w:ascii="Times New Roman" w:hAnsi="Times New Roman" w:hint="eastAsia"/>
          <w:sz w:val="20"/>
          <w:szCs w:val="20"/>
        </w:rPr>
        <w:t xml:space="preserve"> can be </w:t>
      </w:r>
      <w:r w:rsidR="00B55A41">
        <w:rPr>
          <w:rFonts w:ascii="Times New Roman" w:hAnsi="Times New Roman" w:hint="eastAsia"/>
          <w:sz w:val="20"/>
          <w:szCs w:val="20"/>
        </w:rPr>
        <w:t>r</w:t>
      </w:r>
      <w:r w:rsidR="00FF36E3">
        <w:rPr>
          <w:rFonts w:ascii="Times New Roman" w:hAnsi="Times New Roman" w:hint="eastAsia"/>
          <w:sz w:val="20"/>
          <w:szCs w:val="20"/>
        </w:rPr>
        <w:t xml:space="preserve">educed </w:t>
      </w:r>
      <w:r w:rsidR="00FF36E3">
        <w:rPr>
          <w:rFonts w:ascii="Times New Roman" w:hAnsi="Times New Roman" w:hint="eastAsia"/>
          <w:sz w:val="20"/>
          <w:szCs w:val="20"/>
          <w:lang w:eastAsia="zh-CN"/>
        </w:rPr>
        <w:t>without entering the connected mode</w:t>
      </w:r>
    </w:p>
    <w:p w:rsidR="006346AC" w:rsidRDefault="006346AC" w:rsidP="006346AC">
      <w:pPr>
        <w:spacing w:after="120" w:line="260" w:lineRule="exact"/>
        <w:jc w:val="both"/>
        <w:rPr>
          <w:rFonts w:eastAsiaTheme="minorEastAsia"/>
          <w:lang w:eastAsia="zh-CN"/>
        </w:rPr>
      </w:pPr>
      <w:r>
        <w:rPr>
          <w:rFonts w:eastAsiaTheme="minorEastAsia" w:hint="eastAsia"/>
          <w:lang w:eastAsia="zh-CN"/>
        </w:rPr>
        <w:t xml:space="preserve">For UE-based positioning, </w:t>
      </w:r>
      <w:r>
        <w:rPr>
          <w:lang w:eastAsia="ko-KR"/>
        </w:rPr>
        <w:t xml:space="preserve">the </w:t>
      </w:r>
      <w:r w:rsidRPr="00992566">
        <w:rPr>
          <w:rFonts w:hint="eastAsia"/>
          <w:lang w:eastAsia="ko-KR"/>
        </w:rPr>
        <w:t>UE</w:t>
      </w:r>
      <w:r>
        <w:rPr>
          <w:lang w:eastAsia="ko-KR"/>
        </w:rPr>
        <w:t xml:space="preserve"> performs the</w:t>
      </w:r>
      <w:r w:rsidRPr="00992566">
        <w:rPr>
          <w:rFonts w:hint="eastAsia"/>
          <w:lang w:eastAsia="ko-KR"/>
        </w:rPr>
        <w:t xml:space="preserve"> PRS</w:t>
      </w:r>
      <w:r>
        <w:rPr>
          <w:lang w:eastAsia="ko-KR"/>
        </w:rPr>
        <w:t xml:space="preserve"> measurements and then performs the calculations for the location determination. </w:t>
      </w:r>
      <w:r>
        <w:rPr>
          <w:rFonts w:eastAsiaTheme="minorEastAsia" w:hint="eastAsia"/>
          <w:lang w:eastAsia="zh-CN"/>
        </w:rPr>
        <w:t xml:space="preserve">Since the </w:t>
      </w:r>
      <w:r>
        <w:rPr>
          <w:lang w:eastAsia="ko-KR"/>
        </w:rPr>
        <w:t>calculations for the location determination</w:t>
      </w:r>
      <w:r>
        <w:rPr>
          <w:rFonts w:eastAsiaTheme="minorEastAsia" w:hint="eastAsia"/>
          <w:lang w:eastAsia="zh-CN"/>
        </w:rPr>
        <w:t xml:space="preserve"> is performed at the UE, the</w:t>
      </w:r>
      <w:r w:rsidRPr="00992566">
        <w:rPr>
          <w:rFonts w:eastAsiaTheme="minorEastAsia"/>
          <w:lang w:eastAsia="zh-CN"/>
        </w:rPr>
        <w:t xml:space="preserve"> UE based positioning</w:t>
      </w:r>
      <w:r>
        <w:rPr>
          <w:rFonts w:eastAsiaTheme="minorEastAsia" w:hint="eastAsia"/>
          <w:lang w:eastAsia="zh-CN"/>
        </w:rPr>
        <w:t xml:space="preserve"> at least has the following benefits:</w:t>
      </w:r>
    </w:p>
    <w:p w:rsidR="006346AC" w:rsidRDefault="006346AC" w:rsidP="006346AC">
      <w:pPr>
        <w:pStyle w:val="af"/>
        <w:numPr>
          <w:ilvl w:val="0"/>
          <w:numId w:val="25"/>
        </w:numPr>
        <w:spacing w:after="120" w:line="260" w:lineRule="exact"/>
        <w:ind w:firstLineChars="0"/>
        <w:rPr>
          <w:rFonts w:ascii="Times New Roman" w:hAnsi="Times New Roman"/>
          <w:sz w:val="20"/>
          <w:szCs w:val="20"/>
          <w:lang w:eastAsia="ko-KR"/>
        </w:rPr>
      </w:pPr>
      <w:r w:rsidRPr="005760E8">
        <w:rPr>
          <w:rFonts w:ascii="Times New Roman" w:hAnsi="Times New Roman"/>
          <w:sz w:val="20"/>
          <w:szCs w:val="20"/>
          <w:lang w:eastAsia="ko-KR"/>
        </w:rPr>
        <w:t>the signaling overhead of measurement reporting are avoided, which is import</w:t>
      </w:r>
      <w:r>
        <w:rPr>
          <w:rFonts w:ascii="Times New Roman" w:hAnsi="Times New Roman" w:hint="eastAsia"/>
          <w:sz w:val="20"/>
          <w:szCs w:val="20"/>
        </w:rPr>
        <w:t>a</w:t>
      </w:r>
      <w:r w:rsidRPr="005760E8">
        <w:rPr>
          <w:rFonts w:ascii="Times New Roman" w:hAnsi="Times New Roman"/>
          <w:sz w:val="20"/>
          <w:szCs w:val="20"/>
          <w:lang w:eastAsia="ko-KR"/>
        </w:rPr>
        <w:t xml:space="preserve">nt </w:t>
      </w:r>
      <w:r>
        <w:rPr>
          <w:rFonts w:ascii="Times New Roman" w:hAnsi="Times New Roman" w:hint="eastAsia"/>
          <w:sz w:val="20"/>
          <w:szCs w:val="20"/>
        </w:rPr>
        <w:t>to</w:t>
      </w:r>
      <w:r w:rsidRPr="005760E8">
        <w:rPr>
          <w:rFonts w:ascii="Times New Roman" w:hAnsi="Times New Roman"/>
          <w:sz w:val="20"/>
          <w:szCs w:val="20"/>
          <w:lang w:eastAsia="ko-KR"/>
        </w:rPr>
        <w:t xml:space="preserve"> </w:t>
      </w:r>
      <w:r>
        <w:rPr>
          <w:rFonts w:ascii="Times New Roman" w:hAnsi="Times New Roman" w:hint="eastAsia"/>
          <w:sz w:val="20"/>
          <w:szCs w:val="20"/>
        </w:rPr>
        <w:t xml:space="preserve">meet the </w:t>
      </w:r>
      <w:r w:rsidR="003931F8">
        <w:rPr>
          <w:rFonts w:ascii="Times New Roman" w:hAnsi="Times New Roman"/>
          <w:sz w:val="20"/>
          <w:szCs w:val="20"/>
        </w:rPr>
        <w:t>target</w:t>
      </w:r>
      <w:r w:rsidR="003931F8" w:rsidRPr="005760E8">
        <w:rPr>
          <w:rFonts w:ascii="Times New Roman" w:hAnsi="Times New Roman"/>
          <w:sz w:val="20"/>
          <w:szCs w:val="20"/>
          <w:lang w:eastAsia="ko-KR"/>
        </w:rPr>
        <w:t xml:space="preserve"> </w:t>
      </w:r>
      <w:r>
        <w:rPr>
          <w:rFonts w:ascii="Times New Roman" w:hAnsi="Times New Roman" w:hint="eastAsia"/>
          <w:sz w:val="20"/>
          <w:szCs w:val="20"/>
        </w:rPr>
        <w:t>of</w:t>
      </w:r>
      <w:r w:rsidRPr="005760E8">
        <w:rPr>
          <w:rFonts w:ascii="Times New Roman" w:hAnsi="Times New Roman"/>
          <w:sz w:val="20"/>
          <w:szCs w:val="20"/>
          <w:lang w:eastAsia="ko-KR"/>
        </w:rPr>
        <w:t xml:space="preserve"> positioning </w:t>
      </w:r>
      <w:r w:rsidR="003931F8">
        <w:rPr>
          <w:rFonts w:ascii="Times New Roman" w:hAnsi="Times New Roman"/>
          <w:sz w:val="20"/>
          <w:szCs w:val="20"/>
          <w:lang w:eastAsia="ko-KR"/>
        </w:rPr>
        <w:t>for</w:t>
      </w:r>
      <w:r w:rsidR="003931F8">
        <w:rPr>
          <w:rFonts w:ascii="Times New Roman" w:hAnsi="Times New Roman" w:hint="eastAsia"/>
          <w:sz w:val="20"/>
          <w:szCs w:val="20"/>
          <w:lang w:eastAsia="ko-KR"/>
        </w:rPr>
        <w:t xml:space="preserve"> </w:t>
      </w:r>
      <w:r>
        <w:rPr>
          <w:rFonts w:ascii="Times New Roman" w:hAnsi="Times New Roman" w:hint="eastAsia"/>
          <w:sz w:val="20"/>
          <w:szCs w:val="20"/>
          <w:lang w:eastAsia="ko-KR"/>
        </w:rPr>
        <w:t>massive U</w:t>
      </w:r>
      <w:r>
        <w:rPr>
          <w:rFonts w:ascii="Times New Roman" w:hAnsi="Times New Roman" w:hint="eastAsia"/>
          <w:sz w:val="20"/>
          <w:szCs w:val="20"/>
        </w:rPr>
        <w:t>E</w:t>
      </w:r>
      <w:r>
        <w:rPr>
          <w:rFonts w:ascii="Times New Roman" w:hAnsi="Times New Roman" w:hint="eastAsia"/>
          <w:sz w:val="20"/>
          <w:szCs w:val="20"/>
          <w:lang w:eastAsia="ko-KR"/>
        </w:rPr>
        <w:t>s</w:t>
      </w:r>
    </w:p>
    <w:p w:rsidR="006346AC" w:rsidRDefault="006346AC" w:rsidP="006346AC">
      <w:pPr>
        <w:pStyle w:val="af"/>
        <w:numPr>
          <w:ilvl w:val="0"/>
          <w:numId w:val="25"/>
        </w:numPr>
        <w:spacing w:after="120" w:line="260" w:lineRule="exact"/>
        <w:ind w:firstLineChars="0"/>
        <w:rPr>
          <w:rFonts w:ascii="Times New Roman" w:hAnsi="Times New Roman"/>
          <w:sz w:val="20"/>
          <w:szCs w:val="20"/>
          <w:lang w:eastAsia="ko-KR"/>
        </w:rPr>
      </w:pPr>
      <w:r w:rsidRPr="00A65879">
        <w:rPr>
          <w:rFonts w:ascii="Times New Roman" w:hAnsi="Times New Roman" w:hint="eastAsia"/>
          <w:sz w:val="20"/>
          <w:szCs w:val="20"/>
          <w:lang w:eastAsia="ko-KR"/>
        </w:rPr>
        <w:t>the latency of positioning</w:t>
      </w:r>
      <w:r w:rsidRPr="00A65879">
        <w:rPr>
          <w:rFonts w:ascii="Times New Roman" w:hAnsi="Times New Roman" w:hint="eastAsia"/>
          <w:sz w:val="20"/>
          <w:szCs w:val="20"/>
        </w:rPr>
        <w:t xml:space="preserve"> can be reduced, which is critical for service</w:t>
      </w:r>
      <w:r>
        <w:rPr>
          <w:rFonts w:ascii="Times New Roman" w:hAnsi="Times New Roman" w:hint="eastAsia"/>
          <w:sz w:val="20"/>
          <w:szCs w:val="20"/>
        </w:rPr>
        <w:t>s</w:t>
      </w:r>
      <w:r w:rsidRPr="00A65879">
        <w:rPr>
          <w:rFonts w:ascii="Times New Roman" w:hAnsi="Times New Roman" w:hint="eastAsia"/>
          <w:sz w:val="20"/>
          <w:szCs w:val="20"/>
        </w:rPr>
        <w:t xml:space="preserve"> require real-time </w:t>
      </w:r>
      <w:r w:rsidR="003931F8">
        <w:rPr>
          <w:rFonts w:ascii="Times New Roman" w:hAnsi="Times New Roman"/>
          <w:sz w:val="20"/>
          <w:szCs w:val="20"/>
        </w:rPr>
        <w:t xml:space="preserve">or low latency </w:t>
      </w:r>
      <w:r w:rsidR="009231AC">
        <w:rPr>
          <w:rFonts w:ascii="Times New Roman" w:hAnsi="Times New Roman"/>
          <w:sz w:val="20"/>
          <w:szCs w:val="20"/>
        </w:rPr>
        <w:t>positioning</w:t>
      </w:r>
    </w:p>
    <w:p w:rsidR="006346AC" w:rsidRDefault="006346AC" w:rsidP="006346AC">
      <w:pPr>
        <w:pStyle w:val="af"/>
        <w:numPr>
          <w:ilvl w:val="0"/>
          <w:numId w:val="25"/>
        </w:numPr>
        <w:spacing w:after="120" w:line="260" w:lineRule="exact"/>
        <w:ind w:firstLineChars="0"/>
        <w:rPr>
          <w:rFonts w:ascii="Times New Roman" w:hAnsi="Times New Roman"/>
          <w:sz w:val="20"/>
          <w:szCs w:val="20"/>
          <w:lang w:eastAsia="ko-KR"/>
        </w:rPr>
      </w:pPr>
      <w:r>
        <w:rPr>
          <w:rFonts w:ascii="Times New Roman" w:hAnsi="Times New Roman" w:hint="eastAsia"/>
          <w:sz w:val="20"/>
          <w:szCs w:val="20"/>
        </w:rPr>
        <w:lastRenderedPageBreak/>
        <w:t xml:space="preserve">the power comsumption can be reduced for </w:t>
      </w:r>
      <w:r w:rsidRPr="005760E8">
        <w:rPr>
          <w:rFonts w:ascii="Times New Roman" w:hAnsi="Times New Roman"/>
          <w:sz w:val="20"/>
          <w:szCs w:val="20"/>
          <w:lang w:eastAsia="ko-KR"/>
        </w:rPr>
        <w:t>measurement reporting</w:t>
      </w:r>
      <w:r>
        <w:rPr>
          <w:rFonts w:ascii="Times New Roman" w:hAnsi="Times New Roman" w:hint="eastAsia"/>
          <w:sz w:val="20"/>
          <w:szCs w:val="20"/>
        </w:rPr>
        <w:t xml:space="preserve"> and location retrieval is skipped, which is very attractive to IoT devices</w:t>
      </w:r>
    </w:p>
    <w:p w:rsidR="006346AC" w:rsidRPr="009C6139" w:rsidRDefault="006346AC" w:rsidP="00ED2AFC">
      <w:pPr>
        <w:pStyle w:val="af"/>
        <w:numPr>
          <w:ilvl w:val="0"/>
          <w:numId w:val="25"/>
        </w:numPr>
        <w:spacing w:after="120" w:line="260" w:lineRule="exact"/>
        <w:ind w:firstLineChars="0"/>
        <w:rPr>
          <w:rFonts w:eastAsiaTheme="minorEastAsia"/>
          <w:lang w:eastAsia="zh-CN"/>
        </w:rPr>
      </w:pPr>
      <w:r>
        <w:rPr>
          <w:rFonts w:ascii="Times New Roman" w:hAnsi="Times New Roman"/>
          <w:sz w:val="20"/>
          <w:szCs w:val="20"/>
        </w:rPr>
        <w:t>UE based positioning enables the possibility of more advanced algorithms in making use of RAT-dependent information and RAT-independent information together for various scenarios</w:t>
      </w:r>
    </w:p>
    <w:p w:rsidR="00193AFE" w:rsidRDefault="00852C11" w:rsidP="00ED2AFC">
      <w:pPr>
        <w:spacing w:after="120" w:line="260" w:lineRule="exact"/>
        <w:jc w:val="both"/>
        <w:rPr>
          <w:rFonts w:eastAsiaTheme="minorEastAsia"/>
          <w:lang w:eastAsia="zh-CN"/>
        </w:rPr>
      </w:pPr>
      <w:r>
        <w:rPr>
          <w:rFonts w:eastAsiaTheme="minorEastAsia" w:hint="eastAsia"/>
          <w:lang w:eastAsia="zh-CN"/>
        </w:rPr>
        <w:t>Futhermore</w:t>
      </w:r>
      <w:r w:rsidR="007759B9">
        <w:rPr>
          <w:rFonts w:eastAsiaTheme="minorEastAsia" w:hint="eastAsia"/>
          <w:lang w:eastAsia="zh-CN"/>
        </w:rPr>
        <w:t xml:space="preserve">, in </w:t>
      </w:r>
      <w:r w:rsidR="009231AC">
        <w:rPr>
          <w:rFonts w:eastAsiaTheme="minorEastAsia"/>
          <w:lang w:eastAsia="zh-CN"/>
        </w:rPr>
        <w:t>section</w:t>
      </w:r>
      <w:r w:rsidR="009231AC">
        <w:rPr>
          <w:rFonts w:eastAsiaTheme="minorEastAsia" w:hint="eastAsia"/>
          <w:lang w:eastAsia="zh-CN"/>
        </w:rPr>
        <w:t xml:space="preserve"> </w:t>
      </w:r>
      <w:r w:rsidR="00193AFE">
        <w:rPr>
          <w:rFonts w:eastAsiaTheme="minorEastAsia" w:hint="eastAsia"/>
          <w:lang w:eastAsia="zh-CN"/>
        </w:rPr>
        <w:t xml:space="preserve">6.7.1 of </w:t>
      </w:r>
      <w:r w:rsidR="007759B9">
        <w:rPr>
          <w:rFonts w:eastAsiaTheme="minorEastAsia" w:hint="eastAsia"/>
          <w:lang w:eastAsia="zh-CN"/>
        </w:rPr>
        <w:t>TS23.273</w:t>
      </w:r>
      <w:r w:rsidR="009231AC">
        <w:rPr>
          <w:rFonts w:eastAsiaTheme="minorEastAsia"/>
          <w:lang w:eastAsia="zh-CN"/>
        </w:rPr>
        <w:t xml:space="preserve"> </w:t>
      </w:r>
      <w:r w:rsidR="00470324">
        <w:rPr>
          <w:rFonts w:eastAsiaTheme="minorEastAsia" w:hint="eastAsia"/>
          <w:lang w:eastAsia="zh-CN"/>
        </w:rPr>
        <w:t>[</w:t>
      </w:r>
      <w:r w:rsidR="00335845">
        <w:rPr>
          <w:rFonts w:eastAsiaTheme="minorEastAsia" w:hint="eastAsia"/>
          <w:lang w:eastAsia="zh-CN"/>
        </w:rPr>
        <w:t>6</w:t>
      </w:r>
      <w:r w:rsidR="00470324">
        <w:rPr>
          <w:rFonts w:eastAsiaTheme="minorEastAsia" w:hint="eastAsia"/>
          <w:lang w:eastAsia="zh-CN"/>
        </w:rPr>
        <w:t>],</w:t>
      </w:r>
      <w:r w:rsidR="00070392">
        <w:rPr>
          <w:rFonts w:eastAsiaTheme="minorEastAsia" w:hint="eastAsia"/>
          <w:lang w:eastAsia="zh-CN"/>
        </w:rPr>
        <w:t xml:space="preserve"> </w:t>
      </w:r>
      <w:r w:rsidR="00193AFE">
        <w:rPr>
          <w:rFonts w:eastAsiaTheme="minorEastAsia" w:hint="eastAsia"/>
          <w:lang w:eastAsia="zh-CN"/>
        </w:rPr>
        <w:t>event reports in idle state has been supported</w:t>
      </w:r>
      <w:r w:rsidR="000F0D51">
        <w:rPr>
          <w:rFonts w:eastAsiaTheme="minorEastAsia" w:hint="eastAsia"/>
          <w:lang w:eastAsia="zh-CN"/>
        </w:rPr>
        <w:t xml:space="preserve"> for low power periodic and triggered 5GC-MT-LR </w:t>
      </w:r>
      <w:r w:rsidR="009231AC">
        <w:rPr>
          <w:rFonts w:eastAsiaTheme="minorEastAsia"/>
          <w:lang w:eastAsia="zh-CN"/>
        </w:rPr>
        <w:t>p</w:t>
      </w:r>
      <w:r w:rsidR="009231AC">
        <w:rPr>
          <w:rFonts w:eastAsiaTheme="minorEastAsia" w:hint="eastAsia"/>
          <w:lang w:eastAsia="zh-CN"/>
        </w:rPr>
        <w:t>rocedures</w:t>
      </w:r>
      <w:r w:rsidR="00193AFE">
        <w:rPr>
          <w:rFonts w:eastAsiaTheme="minorEastAsia" w:hint="eastAsia"/>
          <w:lang w:eastAsia="zh-CN"/>
        </w:rPr>
        <w:t xml:space="preserve">. </w:t>
      </w:r>
      <w:r w:rsidR="008A0C28">
        <w:rPr>
          <w:rFonts w:eastAsiaTheme="minorEastAsia" w:hint="eastAsia"/>
          <w:lang w:eastAsia="zh-CN"/>
        </w:rPr>
        <w:t xml:space="preserve">If the UE and NG-RAN node both support EDT, the UE may send an RRCEarlyDataRequest message to the NG-RAN node and includes a NAS control plane service request which contains </w:t>
      </w:r>
      <w:r w:rsidR="000F0D51">
        <w:rPr>
          <w:rFonts w:eastAsiaTheme="minorEastAsia" w:hint="eastAsia"/>
          <w:lang w:eastAsia="zh-CN"/>
        </w:rPr>
        <w:t xml:space="preserve">an </w:t>
      </w:r>
      <w:r w:rsidR="008A0C28">
        <w:rPr>
          <w:rFonts w:eastAsiaTheme="minorEastAsia" w:hint="eastAsia"/>
          <w:lang w:eastAsia="zh-CN"/>
        </w:rPr>
        <w:t>evenr report</w:t>
      </w:r>
      <w:r w:rsidR="000F0D51">
        <w:rPr>
          <w:rFonts w:eastAsiaTheme="minorEastAsia" w:hint="eastAsia"/>
          <w:lang w:eastAsia="zh-CN"/>
        </w:rPr>
        <w:t xml:space="preserve"> incuding the information such as the type of event being reported and any location measurements or location estimate</w:t>
      </w:r>
      <w:r w:rsidR="008A0C28">
        <w:rPr>
          <w:rFonts w:eastAsiaTheme="minorEastAsia" w:hint="eastAsia"/>
          <w:lang w:eastAsia="zh-CN"/>
        </w:rPr>
        <w:t xml:space="preserve">. </w:t>
      </w:r>
      <w:r w:rsidR="00B54DF7">
        <w:rPr>
          <w:rFonts w:eastAsiaTheme="minorEastAsia" w:hint="eastAsia"/>
          <w:lang w:eastAsia="zh-CN"/>
        </w:rPr>
        <w:t xml:space="preserve">From the perspective of SA2, </w:t>
      </w:r>
      <w:r w:rsidR="00953D63">
        <w:rPr>
          <w:rFonts w:eastAsiaTheme="minorEastAsia" w:hint="eastAsia"/>
          <w:lang w:eastAsia="zh-CN"/>
        </w:rPr>
        <w:t>to save UE power, reporting location information in idle states is recognized</w:t>
      </w:r>
      <w:r w:rsidR="00E63C96">
        <w:rPr>
          <w:rFonts w:eastAsiaTheme="minorEastAsia" w:hint="eastAsia"/>
          <w:lang w:eastAsia="zh-CN"/>
        </w:rPr>
        <w:t xml:space="preserve">. </w:t>
      </w:r>
      <w:r w:rsidR="00013276">
        <w:rPr>
          <w:rFonts w:eastAsiaTheme="minorEastAsia" w:hint="eastAsia"/>
          <w:lang w:eastAsia="zh-CN"/>
        </w:rPr>
        <w:t>Correspondingly, we believe that on the RAN side, especially for RAN1, idle or inactive sta</w:t>
      </w:r>
      <w:r w:rsidR="00395184">
        <w:rPr>
          <w:rFonts w:eastAsiaTheme="minorEastAsia" w:hint="eastAsia"/>
          <w:lang w:eastAsia="zh-CN"/>
        </w:rPr>
        <w:t>t</w:t>
      </w:r>
      <w:r w:rsidR="00013276">
        <w:rPr>
          <w:rFonts w:eastAsiaTheme="minorEastAsia" w:hint="eastAsia"/>
          <w:lang w:eastAsia="zh-CN"/>
        </w:rPr>
        <w:t>es positioning report should also be supported.</w:t>
      </w:r>
      <w:r w:rsidR="00953D63">
        <w:rPr>
          <w:rFonts w:eastAsiaTheme="minorEastAsia" w:hint="eastAsia"/>
          <w:lang w:eastAsia="zh-CN"/>
        </w:rPr>
        <w:t xml:space="preserve"> </w:t>
      </w:r>
      <w:r w:rsidR="00B54DF7">
        <w:rPr>
          <w:rFonts w:eastAsiaTheme="minorEastAsia" w:hint="eastAsia"/>
          <w:lang w:eastAsia="zh-CN"/>
        </w:rPr>
        <w:t xml:space="preserve">  </w:t>
      </w:r>
    </w:p>
    <w:p w:rsidR="008D517C" w:rsidRDefault="00706AC5" w:rsidP="00ED2AFC">
      <w:pPr>
        <w:spacing w:after="120" w:line="260" w:lineRule="exact"/>
        <w:jc w:val="both"/>
        <w:rPr>
          <w:rFonts w:eastAsiaTheme="minorEastAsia"/>
          <w:lang w:eastAsia="zh-CN"/>
        </w:rPr>
      </w:pPr>
      <w:r>
        <w:rPr>
          <w:rFonts w:eastAsiaTheme="minorEastAsia" w:hint="eastAsia"/>
          <w:lang w:eastAsia="zh-CN"/>
        </w:rPr>
        <w:t>From the perspective of RAN1,</w:t>
      </w:r>
      <w:r w:rsidR="00B57771">
        <w:rPr>
          <w:rFonts w:eastAsiaTheme="minorEastAsia" w:hint="eastAsia"/>
          <w:lang w:eastAsia="zh-CN"/>
        </w:rPr>
        <w:t xml:space="preserve"> </w:t>
      </w:r>
      <w:r w:rsidR="008D517C">
        <w:rPr>
          <w:rFonts w:eastAsiaTheme="minorEastAsia" w:hint="eastAsia"/>
          <w:lang w:eastAsia="zh-CN"/>
        </w:rPr>
        <w:t>idle or inactive positioning may have the following impacts</w:t>
      </w:r>
      <w:r w:rsidR="008D517C">
        <w:rPr>
          <w:rFonts w:eastAsiaTheme="minorEastAsia" w:hint="eastAsia"/>
          <w:lang w:eastAsia="zh-CN"/>
        </w:rPr>
        <w:t>：</w:t>
      </w:r>
    </w:p>
    <w:p w:rsidR="008D517C" w:rsidRDefault="00706AC5" w:rsidP="008D517C">
      <w:pPr>
        <w:pStyle w:val="af"/>
        <w:numPr>
          <w:ilvl w:val="0"/>
          <w:numId w:val="25"/>
        </w:numPr>
        <w:spacing w:after="120" w:line="260" w:lineRule="exact"/>
        <w:ind w:firstLineChars="0"/>
        <w:rPr>
          <w:rFonts w:ascii="Times New Roman" w:hAnsi="Times New Roman"/>
          <w:sz w:val="20"/>
          <w:szCs w:val="20"/>
          <w:lang w:eastAsia="ko-KR"/>
        </w:rPr>
      </w:pPr>
      <w:r>
        <w:rPr>
          <w:rFonts w:eastAsiaTheme="minorEastAsia" w:hint="eastAsia"/>
          <w:lang w:eastAsia="zh-CN"/>
        </w:rPr>
        <w:t xml:space="preserve"> </w:t>
      </w:r>
      <w:r w:rsidR="008D517C">
        <w:rPr>
          <w:rFonts w:ascii="Times New Roman" w:hAnsi="Times New Roman" w:hint="eastAsia"/>
          <w:sz w:val="20"/>
          <w:szCs w:val="20"/>
          <w:lang w:eastAsia="zh-CN"/>
        </w:rPr>
        <w:t xml:space="preserve">When reporting measurement or estimate information, </w:t>
      </w:r>
      <w:r w:rsidR="001129B9">
        <w:rPr>
          <w:rFonts w:ascii="Times New Roman" w:hAnsi="Times New Roman" w:hint="eastAsia"/>
          <w:sz w:val="20"/>
          <w:szCs w:val="20"/>
          <w:lang w:eastAsia="zh-CN"/>
        </w:rPr>
        <w:t xml:space="preserve">some issues should be considered such as </w:t>
      </w:r>
      <w:r w:rsidR="008D517C">
        <w:rPr>
          <w:rFonts w:ascii="Times New Roman" w:hAnsi="Times New Roman" w:hint="eastAsia"/>
          <w:sz w:val="20"/>
          <w:szCs w:val="20"/>
          <w:lang w:eastAsia="zh-CN"/>
        </w:rPr>
        <w:t>how to allocate suitable uplink resources</w:t>
      </w:r>
      <w:r w:rsidR="00A0750E">
        <w:rPr>
          <w:rFonts w:ascii="Times New Roman" w:hAnsi="Times New Roman" w:hint="eastAsia"/>
          <w:sz w:val="20"/>
          <w:szCs w:val="20"/>
          <w:lang w:eastAsia="zh-CN"/>
        </w:rPr>
        <w:t xml:space="preserve"> </w:t>
      </w:r>
      <w:r w:rsidR="001129B9">
        <w:rPr>
          <w:rFonts w:ascii="Times New Roman" w:hAnsi="Times New Roman" w:hint="eastAsia"/>
          <w:sz w:val="20"/>
          <w:szCs w:val="20"/>
          <w:lang w:eastAsia="zh-CN"/>
        </w:rPr>
        <w:t xml:space="preserve">e.g. </w:t>
      </w:r>
      <w:r w:rsidR="00A0750E">
        <w:rPr>
          <w:rFonts w:ascii="Times New Roman" w:hAnsi="Times New Roman" w:hint="eastAsia"/>
          <w:sz w:val="20"/>
          <w:szCs w:val="20"/>
          <w:lang w:eastAsia="zh-CN"/>
        </w:rPr>
        <w:t>RACH resources, M</w:t>
      </w:r>
      <w:r w:rsidR="008003E7">
        <w:rPr>
          <w:rFonts w:ascii="Times New Roman" w:hAnsi="Times New Roman" w:hint="eastAsia"/>
          <w:sz w:val="20"/>
          <w:szCs w:val="20"/>
          <w:lang w:eastAsia="zh-CN"/>
        </w:rPr>
        <w:t>sg</w:t>
      </w:r>
      <w:r w:rsidR="00A0750E">
        <w:rPr>
          <w:rFonts w:ascii="Times New Roman" w:hAnsi="Times New Roman" w:hint="eastAsia"/>
          <w:sz w:val="20"/>
          <w:szCs w:val="20"/>
          <w:lang w:eastAsia="zh-CN"/>
        </w:rPr>
        <w:t>3 or M</w:t>
      </w:r>
      <w:r w:rsidR="008003E7">
        <w:rPr>
          <w:rFonts w:ascii="Times New Roman" w:hAnsi="Times New Roman" w:hint="eastAsia"/>
          <w:sz w:val="20"/>
          <w:szCs w:val="20"/>
          <w:lang w:eastAsia="zh-CN"/>
        </w:rPr>
        <w:t>sg</w:t>
      </w:r>
      <w:r w:rsidR="00A0750E">
        <w:rPr>
          <w:rFonts w:ascii="Times New Roman" w:hAnsi="Times New Roman" w:hint="eastAsia"/>
          <w:sz w:val="20"/>
          <w:szCs w:val="20"/>
          <w:lang w:eastAsia="zh-CN"/>
        </w:rPr>
        <w:t>A resources</w:t>
      </w:r>
      <w:r w:rsidR="001129B9">
        <w:rPr>
          <w:rFonts w:ascii="Times New Roman" w:hAnsi="Times New Roman" w:hint="eastAsia"/>
          <w:sz w:val="20"/>
          <w:szCs w:val="20"/>
          <w:lang w:eastAsia="zh-CN"/>
        </w:rPr>
        <w:t xml:space="preserve"> or</w:t>
      </w:r>
      <w:r w:rsidR="0093215F">
        <w:rPr>
          <w:rFonts w:ascii="Times New Roman" w:hAnsi="Times New Roman" w:hint="eastAsia"/>
          <w:sz w:val="20"/>
          <w:szCs w:val="20"/>
          <w:lang w:eastAsia="zh-CN"/>
        </w:rPr>
        <w:t xml:space="preserve"> how to </w:t>
      </w:r>
      <w:r w:rsidR="001129B9">
        <w:rPr>
          <w:rFonts w:ascii="Times New Roman" w:hAnsi="Times New Roman" w:hint="eastAsia"/>
          <w:sz w:val="20"/>
          <w:szCs w:val="20"/>
          <w:lang w:eastAsia="zh-CN"/>
        </w:rPr>
        <w:t>c</w:t>
      </w:r>
      <w:r w:rsidR="001129B9" w:rsidRPr="001129B9">
        <w:rPr>
          <w:rFonts w:ascii="Times New Roman" w:hAnsi="Times New Roman"/>
          <w:sz w:val="20"/>
          <w:szCs w:val="20"/>
          <w:lang w:eastAsia="zh-CN"/>
        </w:rPr>
        <w:t>ompress the size of the reported information</w:t>
      </w:r>
      <w:r w:rsidR="001129B9">
        <w:rPr>
          <w:rFonts w:ascii="Times New Roman" w:hAnsi="Times New Roman" w:hint="eastAsia"/>
          <w:sz w:val="20"/>
          <w:szCs w:val="20"/>
          <w:lang w:eastAsia="zh-CN"/>
        </w:rPr>
        <w:t>.</w:t>
      </w:r>
    </w:p>
    <w:p w:rsidR="008003E7" w:rsidRDefault="008003E7" w:rsidP="008D517C">
      <w:pPr>
        <w:pStyle w:val="af"/>
        <w:numPr>
          <w:ilvl w:val="0"/>
          <w:numId w:val="25"/>
        </w:numPr>
        <w:spacing w:after="120" w:line="260" w:lineRule="exact"/>
        <w:ind w:firstLineChars="0"/>
        <w:rPr>
          <w:rFonts w:ascii="Times New Roman" w:hAnsi="Times New Roman"/>
          <w:sz w:val="20"/>
          <w:szCs w:val="20"/>
          <w:lang w:eastAsia="ko-KR"/>
        </w:rPr>
      </w:pPr>
      <w:r>
        <w:rPr>
          <w:rFonts w:ascii="Times New Roman" w:hAnsi="Times New Roman" w:hint="eastAsia"/>
          <w:sz w:val="20"/>
          <w:szCs w:val="20"/>
          <w:lang w:eastAsia="zh-CN"/>
        </w:rPr>
        <w:t xml:space="preserve">When obtaining assistant data, </w:t>
      </w:r>
      <w:r w:rsidR="007537A0">
        <w:rPr>
          <w:rFonts w:ascii="Times New Roman" w:hAnsi="Times New Roman" w:hint="eastAsia"/>
          <w:sz w:val="20"/>
          <w:szCs w:val="20"/>
          <w:lang w:eastAsia="zh-CN"/>
        </w:rPr>
        <w:t xml:space="preserve"> a</w:t>
      </w:r>
      <w:r w:rsidR="007537A0" w:rsidRPr="007537A0">
        <w:rPr>
          <w:rFonts w:ascii="Times New Roman" w:hAnsi="Times New Roman"/>
          <w:sz w:val="20"/>
          <w:szCs w:val="20"/>
          <w:lang w:eastAsia="zh-CN"/>
        </w:rPr>
        <w:t xml:space="preserve">lso need to consider whether the </w:t>
      </w:r>
      <w:r w:rsidR="007537A0">
        <w:rPr>
          <w:rFonts w:ascii="Times New Roman" w:hAnsi="Times New Roman" w:hint="eastAsia"/>
          <w:sz w:val="20"/>
          <w:szCs w:val="20"/>
          <w:lang w:eastAsia="zh-CN"/>
        </w:rPr>
        <w:t>assistant</w:t>
      </w:r>
      <w:r w:rsidR="007537A0" w:rsidRPr="007537A0">
        <w:rPr>
          <w:rFonts w:ascii="Times New Roman" w:hAnsi="Times New Roman"/>
          <w:sz w:val="20"/>
          <w:szCs w:val="20"/>
          <w:lang w:eastAsia="zh-CN"/>
        </w:rPr>
        <w:t xml:space="preserve"> information is broadcast or unicast</w:t>
      </w:r>
      <w:r w:rsidR="007537A0">
        <w:rPr>
          <w:rFonts w:ascii="Times New Roman" w:hAnsi="Times New Roman" w:hint="eastAsia"/>
          <w:sz w:val="20"/>
          <w:szCs w:val="20"/>
          <w:lang w:eastAsia="zh-CN"/>
        </w:rPr>
        <w:t xml:space="preserve">. </w:t>
      </w:r>
      <w:r w:rsidR="008D4B4B">
        <w:rPr>
          <w:rFonts w:ascii="Times New Roman" w:hAnsi="Times New Roman" w:hint="eastAsia"/>
          <w:sz w:val="20"/>
          <w:szCs w:val="20"/>
          <w:lang w:eastAsia="zh-CN"/>
        </w:rPr>
        <w:t xml:space="preserve">Futhermore, we should also </w:t>
      </w:r>
      <w:r w:rsidR="009231AC">
        <w:rPr>
          <w:rFonts w:ascii="Times New Roman" w:hAnsi="Times New Roman"/>
          <w:sz w:val="20"/>
          <w:szCs w:val="20"/>
          <w:lang w:eastAsia="zh-CN"/>
        </w:rPr>
        <w:t>study</w:t>
      </w:r>
      <w:r w:rsidR="009231AC">
        <w:rPr>
          <w:rFonts w:ascii="Times New Roman" w:hAnsi="Times New Roman" w:hint="eastAsia"/>
          <w:sz w:val="20"/>
          <w:szCs w:val="20"/>
          <w:lang w:eastAsia="zh-CN"/>
        </w:rPr>
        <w:t xml:space="preserve"> </w:t>
      </w:r>
      <w:r w:rsidR="007537A0">
        <w:rPr>
          <w:rFonts w:ascii="Times New Roman" w:hAnsi="Times New Roman" w:hint="eastAsia"/>
          <w:sz w:val="20"/>
          <w:szCs w:val="20"/>
          <w:lang w:eastAsia="zh-CN"/>
        </w:rPr>
        <w:t>which assistant data should be changed such as some assistant data dedicated to the connected mode.</w:t>
      </w:r>
    </w:p>
    <w:p w:rsidR="008D4B4B" w:rsidRDefault="008D4B4B" w:rsidP="008D517C">
      <w:pPr>
        <w:pStyle w:val="af"/>
        <w:numPr>
          <w:ilvl w:val="0"/>
          <w:numId w:val="25"/>
        </w:numPr>
        <w:spacing w:after="120" w:line="260" w:lineRule="exact"/>
        <w:ind w:firstLineChars="0"/>
        <w:rPr>
          <w:rFonts w:ascii="Times New Roman" w:hAnsi="Times New Roman"/>
          <w:sz w:val="20"/>
          <w:szCs w:val="20"/>
          <w:lang w:eastAsia="ko-KR"/>
        </w:rPr>
      </w:pPr>
      <w:r w:rsidRPr="008D4B4B">
        <w:rPr>
          <w:rFonts w:ascii="Times New Roman" w:hAnsi="Times New Roman"/>
          <w:sz w:val="20"/>
          <w:szCs w:val="20"/>
          <w:lang w:eastAsia="ko-KR"/>
        </w:rPr>
        <w:t>How to measure or send positioning reference signal</w:t>
      </w:r>
      <w:r>
        <w:rPr>
          <w:rFonts w:ascii="Times New Roman" w:hAnsi="Times New Roman" w:hint="eastAsia"/>
          <w:sz w:val="20"/>
          <w:szCs w:val="20"/>
          <w:lang w:eastAsia="zh-CN"/>
        </w:rPr>
        <w:t xml:space="preserve"> for the UE</w:t>
      </w:r>
      <w:r w:rsidRPr="008D4B4B">
        <w:rPr>
          <w:rFonts w:ascii="Times New Roman" w:hAnsi="Times New Roman"/>
          <w:sz w:val="20"/>
          <w:szCs w:val="20"/>
          <w:lang w:eastAsia="ko-KR"/>
        </w:rPr>
        <w:t xml:space="preserve"> in idle</w:t>
      </w:r>
      <w:r w:rsidR="008D593B">
        <w:rPr>
          <w:rFonts w:ascii="Times New Roman" w:hAnsi="Times New Roman" w:hint="eastAsia"/>
          <w:sz w:val="20"/>
          <w:szCs w:val="20"/>
          <w:lang w:eastAsia="zh-CN"/>
        </w:rPr>
        <w:t xml:space="preserve"> and inactive</w:t>
      </w:r>
      <w:r w:rsidRPr="008D4B4B">
        <w:rPr>
          <w:rFonts w:ascii="Times New Roman" w:hAnsi="Times New Roman"/>
          <w:sz w:val="20"/>
          <w:szCs w:val="20"/>
          <w:lang w:eastAsia="ko-KR"/>
        </w:rPr>
        <w:t xml:space="preserve"> state</w:t>
      </w:r>
      <w:r w:rsidR="008D593B">
        <w:rPr>
          <w:rFonts w:ascii="Times New Roman" w:hAnsi="Times New Roman" w:hint="eastAsia"/>
          <w:sz w:val="20"/>
          <w:szCs w:val="20"/>
          <w:lang w:eastAsia="zh-CN"/>
        </w:rPr>
        <w:t>s</w:t>
      </w:r>
      <w:r w:rsidRPr="008D4B4B">
        <w:rPr>
          <w:rFonts w:ascii="Times New Roman" w:hAnsi="Times New Roman"/>
          <w:sz w:val="20"/>
          <w:szCs w:val="20"/>
          <w:lang w:eastAsia="ko-KR"/>
        </w:rPr>
        <w:t xml:space="preserve"> also needs to be </w:t>
      </w:r>
      <w:r w:rsidR="009231AC">
        <w:rPr>
          <w:rFonts w:ascii="Times New Roman" w:hAnsi="Times New Roman"/>
          <w:sz w:val="20"/>
          <w:szCs w:val="20"/>
          <w:lang w:eastAsia="ko-KR"/>
        </w:rPr>
        <w:t>studied</w:t>
      </w:r>
      <w:r>
        <w:rPr>
          <w:rFonts w:ascii="Times New Roman" w:hAnsi="Times New Roman" w:hint="eastAsia"/>
          <w:sz w:val="20"/>
          <w:szCs w:val="20"/>
          <w:lang w:eastAsia="zh-CN"/>
        </w:rPr>
        <w:t>.</w:t>
      </w:r>
    </w:p>
    <w:p w:rsidR="007537A0" w:rsidRDefault="008D593B" w:rsidP="008D4B4B">
      <w:pPr>
        <w:spacing w:after="120" w:line="260" w:lineRule="exact"/>
        <w:rPr>
          <w:rFonts w:eastAsiaTheme="minorEastAsia"/>
          <w:szCs w:val="20"/>
          <w:lang w:eastAsia="zh-CN"/>
        </w:rPr>
      </w:pPr>
      <w:r>
        <w:rPr>
          <w:rFonts w:eastAsiaTheme="minorEastAsia" w:hint="eastAsia"/>
          <w:szCs w:val="20"/>
          <w:lang w:eastAsia="zh-CN"/>
        </w:rPr>
        <w:t>Therefore, we propose that,</w:t>
      </w:r>
    </w:p>
    <w:p w:rsidR="00B84F61" w:rsidRDefault="00B84F61" w:rsidP="00C97F7D">
      <w:pPr>
        <w:pStyle w:val="a0"/>
        <w:numPr>
          <w:ilvl w:val="0"/>
          <w:numId w:val="38"/>
        </w:numPr>
        <w:spacing w:line="260" w:lineRule="exact"/>
        <w:rPr>
          <w:rFonts w:eastAsiaTheme="minorEastAsia"/>
          <w:b/>
          <w:i/>
          <w:szCs w:val="20"/>
          <w:lang w:eastAsia="zh-CN"/>
        </w:rPr>
      </w:pPr>
      <w:bookmarkStart w:id="29" w:name="p12"/>
    </w:p>
    <w:p w:rsidR="00D95D30" w:rsidRPr="00C97F7D" w:rsidRDefault="002F4F10" w:rsidP="00C97F7D">
      <w:pPr>
        <w:pStyle w:val="a0"/>
        <w:numPr>
          <w:ilvl w:val="0"/>
          <w:numId w:val="45"/>
        </w:numPr>
        <w:spacing w:line="260" w:lineRule="exact"/>
        <w:rPr>
          <w:rFonts w:eastAsiaTheme="minorEastAsia"/>
          <w:b/>
          <w:i/>
          <w:szCs w:val="20"/>
          <w:lang w:eastAsia="zh-CN"/>
        </w:rPr>
      </w:pPr>
      <w:r>
        <w:rPr>
          <w:rFonts w:eastAsiaTheme="minorEastAsia" w:hint="eastAsia"/>
          <w:b/>
          <w:i/>
          <w:szCs w:val="20"/>
          <w:lang w:eastAsia="zh-CN"/>
        </w:rPr>
        <w:t>P</w:t>
      </w:r>
      <w:r w:rsidR="008D593B">
        <w:rPr>
          <w:rFonts w:eastAsiaTheme="minorEastAsia" w:hint="eastAsia"/>
          <w:b/>
          <w:i/>
          <w:szCs w:val="20"/>
          <w:lang w:eastAsia="zh-CN"/>
        </w:rPr>
        <w:t>ositioning in idle/inacitive states</w:t>
      </w:r>
      <w:r>
        <w:rPr>
          <w:rFonts w:eastAsiaTheme="minorEastAsia" w:hint="eastAsia"/>
          <w:b/>
          <w:i/>
          <w:szCs w:val="20"/>
          <w:lang w:eastAsia="zh-CN"/>
        </w:rPr>
        <w:t xml:space="preserve"> should </w:t>
      </w:r>
      <w:r w:rsidR="00527CA7">
        <w:rPr>
          <w:rFonts w:eastAsiaTheme="minorEastAsia" w:hint="eastAsia"/>
          <w:b/>
          <w:i/>
          <w:szCs w:val="20"/>
          <w:lang w:eastAsia="zh-CN"/>
        </w:rPr>
        <w:t xml:space="preserve">be </w:t>
      </w:r>
      <w:r>
        <w:rPr>
          <w:rFonts w:eastAsiaTheme="minorEastAsia" w:hint="eastAsia"/>
          <w:b/>
          <w:i/>
          <w:szCs w:val="20"/>
          <w:lang w:eastAsia="zh-CN"/>
        </w:rPr>
        <w:t>supported by RAN1 in Rel-17</w:t>
      </w:r>
      <w:r w:rsidR="008D593B" w:rsidRPr="00CA2D2E">
        <w:rPr>
          <w:rFonts w:eastAsiaTheme="minorEastAsia"/>
          <w:b/>
          <w:i/>
          <w:szCs w:val="20"/>
          <w:lang w:eastAsia="zh-CN"/>
        </w:rPr>
        <w:t>.</w:t>
      </w:r>
    </w:p>
    <w:bookmarkEnd w:id="29"/>
    <w:p w:rsidR="006A36F7" w:rsidRPr="001D4369" w:rsidRDefault="006A36F7" w:rsidP="006A36F7">
      <w:pPr>
        <w:pStyle w:val="1"/>
      </w:pPr>
      <w:r>
        <w:t>Considerations for physical-layer procedure</w:t>
      </w:r>
    </w:p>
    <w:p w:rsidR="00D845F3" w:rsidRDefault="007A634B" w:rsidP="00D71425">
      <w:pPr>
        <w:spacing w:after="120" w:line="260" w:lineRule="exact"/>
        <w:jc w:val="both"/>
        <w:rPr>
          <w:rFonts w:eastAsiaTheme="minorEastAsia"/>
          <w:lang w:eastAsia="zh-CN"/>
        </w:rPr>
      </w:pPr>
      <w:r>
        <w:rPr>
          <w:rFonts w:eastAsiaTheme="minorEastAsia" w:hint="eastAsia"/>
          <w:lang w:eastAsia="zh-CN"/>
        </w:rPr>
        <w:t xml:space="preserve">Physical procedures for positioning enhancement should also be considered for objectives such as accuracy, latency and Network/UE effiency.  Some enhancements and considerations are </w:t>
      </w:r>
      <w:r w:rsidR="00DE5712">
        <w:rPr>
          <w:rFonts w:eastAsiaTheme="minorEastAsia" w:hint="eastAsia"/>
          <w:lang w:eastAsia="zh-CN"/>
        </w:rPr>
        <w:t xml:space="preserve">discussed </w:t>
      </w:r>
      <w:r>
        <w:rPr>
          <w:rFonts w:eastAsiaTheme="minorEastAsia" w:hint="eastAsia"/>
          <w:lang w:eastAsia="zh-CN"/>
        </w:rPr>
        <w:t>below.</w:t>
      </w:r>
    </w:p>
    <w:p w:rsidR="00D845F3" w:rsidRDefault="00D845F3" w:rsidP="00D71425">
      <w:pPr>
        <w:spacing w:after="120" w:line="260" w:lineRule="exact"/>
        <w:jc w:val="both"/>
        <w:rPr>
          <w:rFonts w:eastAsiaTheme="minorEastAsia"/>
          <w:u w:val="single"/>
          <w:lang w:eastAsia="zh-CN"/>
        </w:rPr>
      </w:pPr>
      <w:r w:rsidRPr="00FF1209">
        <w:rPr>
          <w:rFonts w:eastAsiaTheme="minorEastAsia"/>
          <w:u w:val="single"/>
          <w:lang w:eastAsia="zh-CN"/>
        </w:rPr>
        <w:t>P</w:t>
      </w:r>
      <w:r w:rsidRPr="00FF1209">
        <w:rPr>
          <w:rFonts w:eastAsiaTheme="minorEastAsia" w:hint="eastAsia"/>
          <w:u w:val="single"/>
          <w:lang w:eastAsia="zh-CN"/>
        </w:rPr>
        <w:t>ositioning BWP switching</w:t>
      </w:r>
    </w:p>
    <w:p w:rsidR="007A634B" w:rsidRPr="00BB5A5D" w:rsidRDefault="007A634B" w:rsidP="007A634B">
      <w:pPr>
        <w:spacing w:after="120" w:line="260" w:lineRule="exact"/>
        <w:jc w:val="both"/>
        <w:rPr>
          <w:rFonts w:eastAsiaTheme="minorEastAsia"/>
          <w:lang w:eastAsia="zh-CN"/>
        </w:rPr>
      </w:pPr>
      <w:r>
        <w:rPr>
          <w:rFonts w:eastAsiaTheme="minorEastAsia" w:hint="eastAsia"/>
          <w:lang w:eastAsia="zh-CN"/>
        </w:rPr>
        <w:t xml:space="preserve">In current specification, the UE is expected to measure </w:t>
      </w:r>
      <w:r w:rsidRPr="006A29C2">
        <w:t>the DL PRS resource outside the active DL BWP or with a numerology different from the numerology of the active DL BWP if the measurement is made during a configured measurement gap.</w:t>
      </w:r>
      <w:r>
        <w:rPr>
          <w:rFonts w:eastAsiaTheme="minorEastAsia" w:hint="eastAsia"/>
          <w:lang w:eastAsia="zh-CN"/>
        </w:rPr>
        <w:t xml:space="preserve"> However, using measurement gap to perform measurement may lead to data interruption especially for the cases with large gap length. For the gap length of 6ms, at least 6ms of data service interruption will be caused, and during this time the UE may only be able to measure PRS. Long-term interruption of data service is unaccepable, especially for URLLC services with high priority in IIoT scenarios. However, limiting PRS measurement within active DL BWP can not grarantee the positioning accuracy. Therefore, we propose to  introduce </w:t>
      </w:r>
      <w:r>
        <w:rPr>
          <w:rFonts w:eastAsiaTheme="minorEastAsia"/>
          <w:lang w:eastAsia="zh-CN"/>
        </w:rPr>
        <w:t>‘</w:t>
      </w:r>
      <w:r>
        <w:rPr>
          <w:rFonts w:eastAsiaTheme="minorEastAsia" w:hint="eastAsia"/>
          <w:lang w:eastAsia="zh-CN"/>
        </w:rPr>
        <w:t>positioning BWP switching</w:t>
      </w:r>
      <w:r>
        <w:rPr>
          <w:rFonts w:eastAsiaTheme="minorEastAsia"/>
          <w:lang w:eastAsia="zh-CN"/>
        </w:rPr>
        <w:t>’</w:t>
      </w:r>
      <w:r>
        <w:rPr>
          <w:rFonts w:eastAsiaTheme="minorEastAsia" w:hint="eastAsia"/>
          <w:lang w:eastAsia="zh-CN"/>
        </w:rPr>
        <w:t xml:space="preserve"> as </w:t>
      </w:r>
      <w:r w:rsidR="009231AC">
        <w:rPr>
          <w:rFonts w:eastAsiaTheme="minorEastAsia"/>
          <w:lang w:eastAsia="zh-CN"/>
        </w:rPr>
        <w:t>an alternative</w:t>
      </w:r>
      <w:r>
        <w:rPr>
          <w:rFonts w:eastAsiaTheme="minorEastAsia" w:hint="eastAsia"/>
          <w:lang w:eastAsia="zh-CN"/>
        </w:rPr>
        <w:t xml:space="preserve"> to using measurement gap. When the UE is expected to measure the DL PRS resource outside the active DL BWP or with a numerology different from the numerology of active DL BWP, the UE can switch to a </w:t>
      </w:r>
      <w:r>
        <w:rPr>
          <w:rFonts w:eastAsiaTheme="minorEastAsia"/>
          <w:lang w:eastAsia="zh-CN"/>
        </w:rPr>
        <w:t>‘</w:t>
      </w:r>
      <w:r>
        <w:rPr>
          <w:rFonts w:eastAsiaTheme="minorEastAsia" w:hint="eastAsia"/>
          <w:lang w:eastAsia="zh-CN"/>
        </w:rPr>
        <w:t>positioning BWP</w:t>
      </w:r>
      <w:r>
        <w:rPr>
          <w:rFonts w:eastAsiaTheme="minorEastAsia"/>
          <w:lang w:eastAsia="zh-CN"/>
        </w:rPr>
        <w:t>’</w:t>
      </w:r>
      <w:r>
        <w:rPr>
          <w:rFonts w:eastAsiaTheme="minorEastAsia" w:hint="eastAsia"/>
          <w:lang w:eastAsia="zh-CN"/>
        </w:rPr>
        <w:t xml:space="preserve"> to perform PRS measurement. The data can also be transmitted on the </w:t>
      </w:r>
      <w:r>
        <w:rPr>
          <w:rFonts w:eastAsiaTheme="minorEastAsia"/>
          <w:lang w:eastAsia="zh-CN"/>
        </w:rPr>
        <w:t>‘</w:t>
      </w:r>
      <w:r>
        <w:rPr>
          <w:rFonts w:eastAsiaTheme="minorEastAsia" w:hint="eastAsia"/>
          <w:lang w:eastAsia="zh-CN"/>
        </w:rPr>
        <w:t>positioning BWP</w:t>
      </w:r>
      <w:r>
        <w:rPr>
          <w:rFonts w:eastAsiaTheme="minorEastAsia"/>
          <w:lang w:eastAsia="zh-CN"/>
        </w:rPr>
        <w:t>’</w:t>
      </w:r>
      <w:r>
        <w:rPr>
          <w:rFonts w:eastAsiaTheme="minorEastAsia" w:hint="eastAsia"/>
          <w:lang w:eastAsia="zh-CN"/>
        </w:rPr>
        <w:t xml:space="preserve"> and the data will only be interrupted during BWP switching.</w:t>
      </w:r>
    </w:p>
    <w:p w:rsidR="00174B8C" w:rsidRDefault="00174B8C" w:rsidP="00174B8C">
      <w:pPr>
        <w:pStyle w:val="a0"/>
        <w:numPr>
          <w:ilvl w:val="0"/>
          <w:numId w:val="38"/>
        </w:numPr>
        <w:spacing w:line="260" w:lineRule="exact"/>
        <w:rPr>
          <w:rFonts w:eastAsiaTheme="minorEastAsia"/>
          <w:b/>
          <w:i/>
          <w:szCs w:val="20"/>
          <w:lang w:eastAsia="zh-CN"/>
        </w:rPr>
      </w:pPr>
      <w:bookmarkStart w:id="30" w:name="p13"/>
      <w:r>
        <w:rPr>
          <w:rFonts w:eastAsiaTheme="minorEastAsia" w:hint="eastAsia"/>
          <w:b/>
          <w:i/>
          <w:szCs w:val="20"/>
          <w:lang w:eastAsia="zh-CN"/>
        </w:rPr>
        <w:t xml:space="preserve"> </w:t>
      </w:r>
    </w:p>
    <w:p w:rsidR="000F1468" w:rsidRPr="00174B8C" w:rsidRDefault="007A634B" w:rsidP="00D71425">
      <w:pPr>
        <w:pStyle w:val="a0"/>
        <w:numPr>
          <w:ilvl w:val="0"/>
          <w:numId w:val="45"/>
        </w:numPr>
        <w:spacing w:line="260" w:lineRule="exact"/>
        <w:rPr>
          <w:rFonts w:eastAsiaTheme="minorEastAsia"/>
          <w:b/>
          <w:i/>
          <w:szCs w:val="20"/>
          <w:lang w:eastAsia="zh-CN"/>
        </w:rPr>
      </w:pPr>
      <w:r>
        <w:rPr>
          <w:rFonts w:eastAsiaTheme="minorEastAsia" w:hint="eastAsia"/>
          <w:b/>
          <w:i/>
          <w:szCs w:val="20"/>
          <w:lang w:eastAsia="zh-CN"/>
        </w:rPr>
        <w:t xml:space="preserve">Positioning BWP switching can be considered in Rel-17 as </w:t>
      </w:r>
      <w:r w:rsidR="009231AC">
        <w:rPr>
          <w:rFonts w:eastAsiaTheme="minorEastAsia"/>
          <w:b/>
          <w:i/>
          <w:szCs w:val="20"/>
          <w:lang w:eastAsia="zh-CN"/>
        </w:rPr>
        <w:t>an alternative</w:t>
      </w:r>
      <w:r>
        <w:rPr>
          <w:rFonts w:eastAsiaTheme="minorEastAsia" w:hint="eastAsia"/>
          <w:b/>
          <w:i/>
          <w:szCs w:val="20"/>
          <w:lang w:eastAsia="zh-CN"/>
        </w:rPr>
        <w:t xml:space="preserve">  to using measurement gap</w:t>
      </w:r>
      <w:r w:rsidRPr="00CA2D2E">
        <w:rPr>
          <w:rFonts w:eastAsiaTheme="minorEastAsia"/>
          <w:b/>
          <w:i/>
          <w:szCs w:val="20"/>
          <w:lang w:eastAsia="zh-CN"/>
        </w:rPr>
        <w:t>.</w:t>
      </w:r>
    </w:p>
    <w:bookmarkEnd w:id="30"/>
    <w:p w:rsidR="00D845F3" w:rsidRDefault="00D845F3" w:rsidP="00D71425">
      <w:pPr>
        <w:spacing w:after="120" w:line="260" w:lineRule="exact"/>
        <w:jc w:val="both"/>
        <w:rPr>
          <w:rFonts w:eastAsiaTheme="minorEastAsia"/>
          <w:u w:val="single"/>
          <w:lang w:eastAsia="zh-CN"/>
        </w:rPr>
      </w:pPr>
      <w:r w:rsidRPr="00FF1209">
        <w:rPr>
          <w:rFonts w:eastAsiaTheme="minorEastAsia" w:hint="eastAsia"/>
          <w:u w:val="single"/>
          <w:lang w:eastAsia="zh-CN"/>
        </w:rPr>
        <w:t>Positioning measurement window</w:t>
      </w:r>
    </w:p>
    <w:p w:rsidR="00E06233" w:rsidRPr="00174B8C" w:rsidRDefault="00C733E3" w:rsidP="00174B8C">
      <w:pPr>
        <w:spacing w:after="120" w:line="260" w:lineRule="exact"/>
        <w:jc w:val="both"/>
        <w:rPr>
          <w:noProof w:val="0"/>
          <w:lang w:val="en-US" w:eastAsia="zh-CN"/>
        </w:rPr>
      </w:pPr>
      <w:r w:rsidRPr="00277EC5">
        <w:rPr>
          <w:rFonts w:eastAsiaTheme="minorEastAsia"/>
          <w:lang w:eastAsia="zh-CN"/>
        </w:rPr>
        <w:t>In R</w:t>
      </w:r>
      <w:r w:rsidR="00822212">
        <w:rPr>
          <w:rFonts w:eastAsiaTheme="minorEastAsia" w:hint="eastAsia"/>
          <w:lang w:eastAsia="zh-CN"/>
        </w:rPr>
        <w:t>el-</w:t>
      </w:r>
      <w:r w:rsidRPr="00277EC5">
        <w:rPr>
          <w:rFonts w:eastAsiaTheme="minorEastAsia"/>
          <w:lang w:eastAsia="zh-CN"/>
        </w:rPr>
        <w:t>15</w:t>
      </w:r>
      <w:r w:rsidR="00822212">
        <w:rPr>
          <w:rFonts w:eastAsiaTheme="minorEastAsia" w:hint="eastAsia"/>
          <w:lang w:eastAsia="zh-CN"/>
        </w:rPr>
        <w:t>,</w:t>
      </w:r>
      <w:r w:rsidR="005C15A9">
        <w:rPr>
          <w:rFonts w:eastAsiaTheme="minorEastAsia"/>
          <w:lang w:eastAsia="zh-CN"/>
        </w:rPr>
        <w:t xml:space="preserve"> SMTC has be defined</w:t>
      </w:r>
      <w:r w:rsidR="005C15A9">
        <w:rPr>
          <w:rFonts w:eastAsiaTheme="minorEastAsia" w:hint="eastAsia"/>
          <w:lang w:eastAsia="zh-CN"/>
        </w:rPr>
        <w:t>.</w:t>
      </w:r>
      <w:r w:rsidRPr="00277EC5">
        <w:rPr>
          <w:rFonts w:eastAsiaTheme="minorEastAsia"/>
          <w:lang w:eastAsia="zh-CN"/>
        </w:rPr>
        <w:t xml:space="preserve"> </w:t>
      </w:r>
      <w:r w:rsidR="00D403BB" w:rsidRPr="00277EC5">
        <w:rPr>
          <w:i/>
          <w:iCs/>
        </w:rPr>
        <w:t>SSB-MTC</w:t>
      </w:r>
      <w:r w:rsidR="00D403BB" w:rsidRPr="00277EC5">
        <w:rPr>
          <w:rFonts w:eastAsiaTheme="minorEastAsia" w:hint="eastAsia"/>
          <w:noProof w:val="0"/>
          <w:lang w:val="en-US" w:eastAsia="zh-CN"/>
        </w:rPr>
        <w:t xml:space="preserve"> </w:t>
      </w:r>
      <w:r w:rsidR="00D403BB" w:rsidRPr="00277EC5">
        <w:t>is used</w:t>
      </w:r>
      <w:r w:rsidR="00D403BB" w:rsidRPr="00277EC5">
        <w:rPr>
          <w:rFonts w:eastAsiaTheme="minorEastAsia" w:hint="eastAsia"/>
          <w:noProof w:val="0"/>
          <w:lang w:val="en-US" w:eastAsia="zh-CN"/>
        </w:rPr>
        <w:t xml:space="preserve"> </w:t>
      </w:r>
      <w:r w:rsidR="00D403BB" w:rsidRPr="00277EC5">
        <w:rPr>
          <w:rFonts w:eastAsiaTheme="minorEastAsia"/>
          <w:noProof w:val="0"/>
          <w:lang w:val="en-US" w:eastAsia="zh-CN"/>
        </w:rPr>
        <w:t xml:space="preserve">to </w:t>
      </w:r>
      <w:r w:rsidR="00D403BB" w:rsidRPr="00277EC5">
        <w:t>configure measurement timing configurations</w:t>
      </w:r>
      <w:r w:rsidR="00E06233" w:rsidRPr="00277EC5">
        <w:t xml:space="preserve"> and includes </w:t>
      </w:r>
      <w:r w:rsidR="00EF0A45" w:rsidRPr="005C15A9">
        <w:rPr>
          <w:rFonts w:hint="eastAsia"/>
          <w:i/>
        </w:rPr>
        <w:t>d</w:t>
      </w:r>
      <w:r w:rsidR="00E06233" w:rsidRPr="005C15A9">
        <w:rPr>
          <w:i/>
        </w:rPr>
        <w:t>uration</w:t>
      </w:r>
      <w:r w:rsidR="00E06233" w:rsidRPr="00277EC5">
        <w:t xml:space="preserve"> which is the </w:t>
      </w:r>
      <w:r w:rsidR="00277EC5" w:rsidRPr="00277EC5">
        <w:t>d</w:t>
      </w:r>
      <w:r w:rsidR="00E06233" w:rsidRPr="00277EC5">
        <w:t>uration of the measurement window in which to receive SS/PBCH blocks</w:t>
      </w:r>
      <w:r w:rsidR="00277EC5" w:rsidRPr="00277EC5">
        <w:t>.</w:t>
      </w:r>
      <w:r w:rsidR="00277EC5">
        <w:t xml:space="preserve"> For PRS, the expected RSTD and </w:t>
      </w:r>
      <w:r w:rsidR="0057598E">
        <w:t xml:space="preserve">expected RSTD </w:t>
      </w:r>
      <w:r w:rsidR="00002A18">
        <w:t xml:space="preserve">uncertainty is used for </w:t>
      </w:r>
      <w:r w:rsidR="005F4F5D">
        <w:t>per TRP</w:t>
      </w:r>
      <w:r w:rsidR="00EA5281">
        <w:t xml:space="preserve">, </w:t>
      </w:r>
      <w:r w:rsidR="00024267">
        <w:t>and</w:t>
      </w:r>
      <w:r w:rsidR="00EA5281">
        <w:t xml:space="preserve"> the different resources and </w:t>
      </w:r>
      <w:r w:rsidR="00EA5281">
        <w:lastRenderedPageBreak/>
        <w:t>resource sets also have different offset.</w:t>
      </w:r>
      <w:r w:rsidR="00024267">
        <w:t xml:space="preserve"> </w:t>
      </w:r>
      <w:r w:rsidR="005C15A9">
        <w:rPr>
          <w:rFonts w:eastAsiaTheme="minorEastAsia" w:hint="eastAsia"/>
          <w:lang w:eastAsia="zh-CN"/>
        </w:rPr>
        <w:t>Thus</w:t>
      </w:r>
      <w:r w:rsidR="00B32AB0">
        <w:t>, the PRS</w:t>
      </w:r>
      <w:r w:rsidR="00024267">
        <w:t xml:space="preserve"> signal may be </w:t>
      </w:r>
      <w:r w:rsidR="00024267" w:rsidRPr="00024267">
        <w:t>distributed </w:t>
      </w:r>
      <w:r w:rsidR="00D92594">
        <w:t>over any position of the period</w:t>
      </w:r>
      <w:r w:rsidR="00B87B40">
        <w:t xml:space="preserve"> like </w:t>
      </w:r>
      <w:r w:rsidR="008B3DD7">
        <w:t xml:space="preserve">the </w:t>
      </w:r>
      <w:r w:rsidR="00415234">
        <w:t xml:space="preserve">figure </w:t>
      </w:r>
      <w:r w:rsidR="008B3DD7">
        <w:t xml:space="preserve">A </w:t>
      </w:r>
      <w:r w:rsidR="00415234">
        <w:t xml:space="preserve">in </w:t>
      </w:r>
      <w:r w:rsidR="009C02B7">
        <w:fldChar w:fldCharType="begin"/>
      </w:r>
      <w:r w:rsidR="00415234">
        <w:instrText xml:space="preserve"> REF _Ref40197178 \h </w:instrText>
      </w:r>
      <w:r w:rsidR="009C02B7">
        <w:fldChar w:fldCharType="separate"/>
      </w:r>
      <w:r w:rsidR="00415234">
        <w:t xml:space="preserve">Figure </w:t>
      </w:r>
      <w:r w:rsidR="005C15A9">
        <w:rPr>
          <w:rFonts w:eastAsiaTheme="minorEastAsia" w:hint="eastAsia"/>
          <w:lang w:eastAsia="zh-CN"/>
        </w:rPr>
        <w:t>5</w:t>
      </w:r>
      <w:r w:rsidR="009C02B7">
        <w:fldChar w:fldCharType="end"/>
      </w:r>
      <w:r w:rsidR="005C15A9">
        <w:t xml:space="preserve">, </w:t>
      </w:r>
      <w:r w:rsidR="005C15A9">
        <w:rPr>
          <w:rFonts w:eastAsiaTheme="minorEastAsia" w:hint="eastAsia"/>
          <w:lang w:eastAsia="zh-CN"/>
        </w:rPr>
        <w:t>which</w:t>
      </w:r>
      <w:r w:rsidR="00B32AB0">
        <w:t xml:space="preserve"> has</w:t>
      </w:r>
      <w:r w:rsidR="00415234">
        <w:t xml:space="preserve"> bad</w:t>
      </w:r>
      <w:r w:rsidR="00B32AB0">
        <w:t xml:space="preserve"> impact on the power consumption.</w:t>
      </w:r>
    </w:p>
    <w:p w:rsidR="00B32AB0" w:rsidRPr="00174B8C" w:rsidRDefault="009231AC" w:rsidP="00174B8C">
      <w:pPr>
        <w:spacing w:line="260" w:lineRule="exact"/>
        <w:jc w:val="both"/>
        <w:rPr>
          <w:rFonts w:eastAsiaTheme="minorEastAsia"/>
          <w:lang w:eastAsia="zh-CN"/>
        </w:rPr>
      </w:pPr>
      <w:r>
        <w:rPr>
          <w:rFonts w:eastAsiaTheme="minorEastAsia"/>
          <w:lang w:eastAsia="zh-CN"/>
        </w:rPr>
        <w:t>Based on the UE power saving study in</w:t>
      </w:r>
      <w:r w:rsidR="00B32AB0" w:rsidRPr="00174B8C">
        <w:rPr>
          <w:rFonts w:eastAsiaTheme="minorEastAsia"/>
          <w:lang w:eastAsia="zh-CN"/>
        </w:rPr>
        <w:t xml:space="preserve"> 5.3.2 </w:t>
      </w:r>
      <w:r>
        <w:rPr>
          <w:rFonts w:eastAsiaTheme="minorEastAsia"/>
          <w:lang w:eastAsia="zh-CN"/>
        </w:rPr>
        <w:t>of</w:t>
      </w:r>
      <w:r w:rsidRPr="00174B8C">
        <w:rPr>
          <w:rFonts w:eastAsiaTheme="minorEastAsia"/>
          <w:lang w:eastAsia="zh-CN"/>
        </w:rPr>
        <w:t xml:space="preserve"> </w:t>
      </w:r>
      <w:r w:rsidR="00B32AB0" w:rsidRPr="00174B8C">
        <w:rPr>
          <w:rFonts w:eastAsiaTheme="minorEastAsia"/>
          <w:lang w:eastAsia="zh-CN"/>
        </w:rPr>
        <w:t>TR 38.840</w:t>
      </w:r>
      <w:r w:rsidR="00174B8C">
        <w:rPr>
          <w:rFonts w:eastAsiaTheme="minorEastAsia" w:hint="eastAsia"/>
          <w:lang w:eastAsia="zh-CN"/>
        </w:rPr>
        <w:t xml:space="preserve"> </w:t>
      </w:r>
      <w:r w:rsidR="002C319D" w:rsidRPr="00174B8C">
        <w:rPr>
          <w:rFonts w:eastAsiaTheme="minorEastAsia" w:hint="eastAsia"/>
          <w:lang w:eastAsia="zh-CN"/>
        </w:rPr>
        <w:t>[7]</w:t>
      </w:r>
      <w:r w:rsidR="00B32AB0" w:rsidRPr="00174B8C">
        <w:rPr>
          <w:rFonts w:eastAsiaTheme="minorEastAsia"/>
          <w:lang w:eastAsia="zh-CN"/>
        </w:rPr>
        <w:t xml:space="preserve">, </w:t>
      </w:r>
      <w:r>
        <w:rPr>
          <w:rFonts w:eastAsiaTheme="minorEastAsia"/>
          <w:lang w:eastAsia="zh-CN"/>
        </w:rPr>
        <w:t>it is observed that</w:t>
      </w:r>
      <w:r w:rsidR="00337567" w:rsidRPr="00174B8C">
        <w:rPr>
          <w:rFonts w:eastAsiaTheme="minorEastAsia"/>
          <w:lang w:eastAsia="zh-CN"/>
        </w:rPr>
        <w:t xml:space="preserve"> </w:t>
      </w:r>
      <w:r>
        <w:rPr>
          <w:rFonts w:eastAsiaTheme="minorEastAsia"/>
          <w:lang w:eastAsia="zh-CN"/>
        </w:rPr>
        <w:t>when “</w:t>
      </w:r>
      <w:r w:rsidR="00337567" w:rsidRPr="00174B8C">
        <w:rPr>
          <w:rFonts w:eastAsiaTheme="minorEastAsia"/>
          <w:lang w:eastAsia="zh-CN"/>
        </w:rPr>
        <w:t>UE can limit the processing for measurement within a constrained time period and/or with reduced complexity,  26.43% - 37.5% power saving gain is shown.</w:t>
      </w:r>
      <w:r>
        <w:rPr>
          <w:rFonts w:eastAsiaTheme="minorEastAsia"/>
          <w:lang w:eastAsia="zh-CN"/>
        </w:rPr>
        <w:t>”</w:t>
      </w:r>
      <w:r w:rsidRPr="00174B8C">
        <w:rPr>
          <w:rFonts w:eastAsiaTheme="minorEastAsia"/>
          <w:lang w:eastAsia="zh-CN"/>
        </w:rPr>
        <w:t xml:space="preserve"> </w:t>
      </w:r>
      <w:r w:rsidR="00F256A2" w:rsidRPr="00174B8C">
        <w:rPr>
          <w:rFonts w:eastAsiaTheme="minorEastAsia"/>
          <w:lang w:eastAsia="zh-CN"/>
        </w:rPr>
        <w:t xml:space="preserve">So we propose </w:t>
      </w:r>
      <w:r>
        <w:rPr>
          <w:rFonts w:eastAsiaTheme="minorEastAsia"/>
          <w:lang w:eastAsia="zh-CN"/>
        </w:rPr>
        <w:t>a</w:t>
      </w:r>
      <w:r w:rsidRPr="00174B8C">
        <w:rPr>
          <w:rFonts w:eastAsiaTheme="minorEastAsia"/>
          <w:lang w:eastAsia="zh-CN"/>
        </w:rPr>
        <w:t xml:space="preserve"> </w:t>
      </w:r>
      <w:r w:rsidR="00F256A2" w:rsidRPr="00174B8C">
        <w:rPr>
          <w:rFonts w:eastAsiaTheme="minorEastAsia"/>
          <w:lang w:eastAsia="zh-CN"/>
        </w:rPr>
        <w:t xml:space="preserve">PRS measurement </w:t>
      </w:r>
      <w:r w:rsidR="004A149B" w:rsidRPr="00174B8C">
        <w:rPr>
          <w:rFonts w:eastAsiaTheme="minorEastAsia"/>
          <w:lang w:eastAsia="zh-CN"/>
        </w:rPr>
        <w:t>wi</w:t>
      </w:r>
      <w:r w:rsidR="00AF0145" w:rsidRPr="00174B8C">
        <w:rPr>
          <w:rFonts w:eastAsiaTheme="minorEastAsia"/>
          <w:lang w:eastAsia="zh-CN"/>
        </w:rPr>
        <w:t>n</w:t>
      </w:r>
      <w:r w:rsidR="004A149B" w:rsidRPr="00174B8C">
        <w:rPr>
          <w:rFonts w:eastAsiaTheme="minorEastAsia"/>
          <w:lang w:eastAsia="zh-CN"/>
        </w:rPr>
        <w:t xml:space="preserve">dow </w:t>
      </w:r>
      <w:r w:rsidR="00F256A2" w:rsidRPr="00174B8C">
        <w:rPr>
          <w:rFonts w:eastAsiaTheme="minorEastAsia"/>
          <w:lang w:eastAsia="zh-CN"/>
        </w:rPr>
        <w:t xml:space="preserve">within a constrained </w:t>
      </w:r>
      <w:r w:rsidR="004A149B" w:rsidRPr="00174B8C">
        <w:rPr>
          <w:rFonts w:eastAsiaTheme="minorEastAsia"/>
          <w:lang w:eastAsia="zh-CN"/>
        </w:rPr>
        <w:t>duration</w:t>
      </w:r>
      <w:r w:rsidR="003D487A" w:rsidRPr="00174B8C">
        <w:rPr>
          <w:rFonts w:eastAsiaTheme="minorEastAsia"/>
          <w:lang w:eastAsia="zh-CN"/>
        </w:rPr>
        <w:t xml:space="preserve"> (which can be called PRS-MTC) </w:t>
      </w:r>
      <w:r>
        <w:rPr>
          <w:rFonts w:eastAsiaTheme="minorEastAsia"/>
          <w:lang w:eastAsia="zh-CN"/>
        </w:rPr>
        <w:t>should be</w:t>
      </w:r>
      <w:r w:rsidR="003D487A" w:rsidRPr="00174B8C">
        <w:rPr>
          <w:rFonts w:eastAsiaTheme="minorEastAsia"/>
          <w:lang w:eastAsia="zh-CN"/>
        </w:rPr>
        <w:t xml:space="preserve"> introduced in R</w:t>
      </w:r>
      <w:r w:rsidR="002C319D" w:rsidRPr="00174B8C">
        <w:rPr>
          <w:rFonts w:eastAsiaTheme="minorEastAsia" w:hint="eastAsia"/>
          <w:lang w:eastAsia="zh-CN"/>
        </w:rPr>
        <w:t>el-</w:t>
      </w:r>
      <w:r w:rsidR="003D487A" w:rsidRPr="00174B8C">
        <w:rPr>
          <w:rFonts w:eastAsiaTheme="minorEastAsia"/>
          <w:lang w:eastAsia="zh-CN"/>
        </w:rPr>
        <w:t>17</w:t>
      </w:r>
      <w:r w:rsidR="00415234" w:rsidRPr="00174B8C">
        <w:rPr>
          <w:rFonts w:eastAsiaTheme="minorEastAsia"/>
          <w:lang w:eastAsia="zh-CN"/>
        </w:rPr>
        <w:t xml:space="preserve"> for </w:t>
      </w:r>
      <w:r>
        <w:rPr>
          <w:rFonts w:eastAsiaTheme="minorEastAsia"/>
          <w:lang w:eastAsia="zh-CN"/>
        </w:rPr>
        <w:t>UE power efficient positioning</w:t>
      </w:r>
      <w:r w:rsidR="003D487A" w:rsidRPr="00174B8C">
        <w:rPr>
          <w:rFonts w:eastAsiaTheme="minorEastAsia"/>
          <w:lang w:eastAsia="zh-CN"/>
        </w:rPr>
        <w:t>.</w:t>
      </w:r>
    </w:p>
    <w:p w:rsidR="00C733E3" w:rsidRPr="00AF0145" w:rsidRDefault="00C733E3" w:rsidP="00E06233">
      <w:pPr>
        <w:pStyle w:val="12"/>
      </w:pPr>
    </w:p>
    <w:p w:rsidR="008B3DD7" w:rsidRDefault="00FE3E39" w:rsidP="005F270C">
      <w:pPr>
        <w:pStyle w:val="a0"/>
        <w:keepNext/>
        <w:jc w:val="center"/>
      </w:pPr>
      <w:r w:rsidRPr="00FE3E39">
        <w:rPr>
          <w:lang w:val="en-US" w:eastAsia="zh-CN"/>
        </w:rPr>
        <w:drawing>
          <wp:inline distT="0" distB="0" distL="0" distR="0">
            <wp:extent cx="5932800" cy="2548800"/>
            <wp:effectExtent l="0" t="0" r="0" b="4445"/>
            <wp:docPr id="4" name="图片 4" descr="\\172.20.12.5\VDI_CA_DATA_v1$\OAFolder\11070509\AppData\Roaming\vchat\ChatFiles\2020-05\e18514a8-afdf-4c47-a56d-b55344398d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72.20.12.5\VDI_CA_DATA_v1$\OAFolder\11070509\AppData\Roaming\vchat\ChatFiles\2020-05\e18514a8-afdf-4c47-a56d-b55344398d96.pn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32800" cy="2548800"/>
                    </a:xfrm>
                    <a:prstGeom prst="rect">
                      <a:avLst/>
                    </a:prstGeom>
                    <a:noFill/>
                    <a:ln>
                      <a:noFill/>
                    </a:ln>
                  </pic:spPr>
                </pic:pic>
              </a:graphicData>
            </a:graphic>
          </wp:inline>
        </w:drawing>
      </w:r>
    </w:p>
    <w:p w:rsidR="00C733E3" w:rsidRDefault="008B3DD7" w:rsidP="008B3DD7">
      <w:pPr>
        <w:pStyle w:val="a6"/>
        <w:jc w:val="center"/>
        <w:rPr>
          <w:rFonts w:eastAsiaTheme="minorEastAsia"/>
          <w:b/>
          <w:i/>
          <w:lang w:eastAsia="zh-CN"/>
        </w:rPr>
      </w:pPr>
      <w:bookmarkStart w:id="31" w:name="_Ref40197178"/>
      <w:r w:rsidRPr="00DE083C">
        <w:rPr>
          <w:b/>
        </w:rPr>
        <w:t xml:space="preserve">Figure </w:t>
      </w:r>
      <w:bookmarkEnd w:id="31"/>
      <w:r w:rsidR="00DE083C" w:rsidRPr="00DE083C">
        <w:rPr>
          <w:rFonts w:hint="eastAsia"/>
          <w:b/>
          <w:lang w:eastAsia="zh-CN"/>
        </w:rPr>
        <w:t>5</w:t>
      </w:r>
      <w:r w:rsidR="00DE083C">
        <w:t xml:space="preserve"> </w:t>
      </w:r>
      <w:r>
        <w:t>The distribution of PRS without or with PRS-MTC</w:t>
      </w:r>
    </w:p>
    <w:p w:rsidR="00622CF0" w:rsidRDefault="00622CF0" w:rsidP="0043518D">
      <w:pPr>
        <w:pStyle w:val="a0"/>
        <w:numPr>
          <w:ilvl w:val="0"/>
          <w:numId w:val="38"/>
        </w:numPr>
        <w:spacing w:line="260" w:lineRule="exact"/>
        <w:rPr>
          <w:rFonts w:eastAsiaTheme="minorEastAsia"/>
          <w:b/>
          <w:i/>
          <w:szCs w:val="20"/>
          <w:lang w:eastAsia="zh-CN"/>
        </w:rPr>
      </w:pPr>
      <w:bookmarkStart w:id="32" w:name="p14"/>
    </w:p>
    <w:p w:rsidR="00622CF0" w:rsidRPr="00D55240" w:rsidRDefault="00622CF0" w:rsidP="0043518D">
      <w:pPr>
        <w:pStyle w:val="a0"/>
        <w:numPr>
          <w:ilvl w:val="0"/>
          <w:numId w:val="45"/>
        </w:numPr>
        <w:spacing w:line="260" w:lineRule="exact"/>
        <w:rPr>
          <w:rFonts w:eastAsiaTheme="minorEastAsia"/>
          <w:b/>
          <w:i/>
          <w:szCs w:val="20"/>
          <w:lang w:eastAsia="zh-CN"/>
        </w:rPr>
      </w:pPr>
      <w:r>
        <w:rPr>
          <w:rFonts w:eastAsiaTheme="minorEastAsia" w:hint="eastAsia"/>
          <w:b/>
          <w:i/>
          <w:szCs w:val="20"/>
          <w:lang w:eastAsia="zh-CN"/>
        </w:rPr>
        <w:t xml:space="preserve">Support </w:t>
      </w:r>
      <w:r w:rsidR="00A35AC9">
        <w:rPr>
          <w:rFonts w:eastAsiaTheme="minorEastAsia" w:hint="eastAsia"/>
          <w:b/>
          <w:i/>
          <w:szCs w:val="20"/>
          <w:lang w:eastAsia="zh-CN"/>
        </w:rPr>
        <w:t>to introduce</w:t>
      </w:r>
      <w:r>
        <w:rPr>
          <w:rFonts w:eastAsiaTheme="minorEastAsia" w:hint="eastAsia"/>
          <w:b/>
          <w:i/>
          <w:szCs w:val="20"/>
          <w:lang w:eastAsia="zh-CN"/>
        </w:rPr>
        <w:t xml:space="preserve"> positioning measurement window</w:t>
      </w:r>
      <w:r w:rsidR="00B721B3">
        <w:rPr>
          <w:rFonts w:eastAsiaTheme="minorEastAsia"/>
          <w:b/>
          <w:i/>
          <w:szCs w:val="20"/>
          <w:lang w:eastAsia="zh-CN"/>
        </w:rPr>
        <w:t xml:space="preserve"> in R</w:t>
      </w:r>
      <w:r w:rsidR="009231AC">
        <w:rPr>
          <w:rFonts w:eastAsiaTheme="minorEastAsia"/>
          <w:b/>
          <w:i/>
          <w:szCs w:val="20"/>
          <w:lang w:eastAsia="zh-CN"/>
        </w:rPr>
        <w:t>el-</w:t>
      </w:r>
      <w:r w:rsidR="00B721B3">
        <w:rPr>
          <w:rFonts w:eastAsiaTheme="minorEastAsia"/>
          <w:b/>
          <w:i/>
          <w:szCs w:val="20"/>
          <w:lang w:eastAsia="zh-CN"/>
        </w:rPr>
        <w:t>17</w:t>
      </w:r>
      <w:r w:rsidRPr="00CA2D2E">
        <w:rPr>
          <w:rFonts w:eastAsiaTheme="minorEastAsia"/>
          <w:b/>
          <w:i/>
          <w:szCs w:val="20"/>
          <w:lang w:eastAsia="zh-CN"/>
        </w:rPr>
        <w:t>.</w:t>
      </w:r>
    </w:p>
    <w:bookmarkEnd w:id="32"/>
    <w:p w:rsidR="00D55240" w:rsidRDefault="00D55240" w:rsidP="00D55240">
      <w:pPr>
        <w:spacing w:after="120" w:line="260" w:lineRule="exact"/>
        <w:jc w:val="both"/>
        <w:rPr>
          <w:rFonts w:eastAsiaTheme="minorEastAsia"/>
          <w:u w:val="single"/>
          <w:lang w:eastAsia="zh-CN"/>
        </w:rPr>
      </w:pPr>
      <w:r>
        <w:rPr>
          <w:rFonts w:eastAsiaTheme="minorEastAsia" w:hint="eastAsia"/>
          <w:u w:val="single"/>
          <w:lang w:eastAsia="zh-CN"/>
        </w:rPr>
        <w:t>Priority rules for positioning m</w:t>
      </w:r>
      <w:r w:rsidRPr="00FF1209">
        <w:rPr>
          <w:rFonts w:eastAsiaTheme="minorEastAsia" w:hint="eastAsia"/>
          <w:u w:val="single"/>
          <w:lang w:eastAsia="zh-CN"/>
        </w:rPr>
        <w:t>easurement</w:t>
      </w:r>
      <w:r>
        <w:rPr>
          <w:rFonts w:eastAsiaTheme="minorEastAsia" w:hint="eastAsia"/>
          <w:u w:val="single"/>
          <w:lang w:eastAsia="zh-CN"/>
        </w:rPr>
        <w:t xml:space="preserve"> </w:t>
      </w:r>
      <w:r>
        <w:rPr>
          <w:rFonts w:eastAsiaTheme="minorEastAsia"/>
          <w:u w:val="single"/>
          <w:lang w:eastAsia="zh-CN"/>
        </w:rPr>
        <w:t>and</w:t>
      </w:r>
      <w:r>
        <w:rPr>
          <w:rFonts w:eastAsiaTheme="minorEastAsia" w:hint="eastAsia"/>
          <w:u w:val="single"/>
          <w:lang w:eastAsia="zh-CN"/>
        </w:rPr>
        <w:t xml:space="preserve"> report</w:t>
      </w:r>
    </w:p>
    <w:p w:rsidR="00D55240" w:rsidRDefault="00D55240" w:rsidP="00D55240">
      <w:pPr>
        <w:spacing w:after="120" w:line="260" w:lineRule="exact"/>
        <w:jc w:val="both"/>
        <w:rPr>
          <w:rFonts w:eastAsiaTheme="minorEastAsia"/>
          <w:lang w:eastAsia="zh-CN"/>
        </w:rPr>
      </w:pPr>
      <w:r>
        <w:rPr>
          <w:rFonts w:eastAsiaTheme="minorEastAsia" w:hint="eastAsia"/>
          <w:lang w:eastAsia="zh-CN"/>
        </w:rPr>
        <w:t xml:space="preserve">Reducing latency and power consumption for PRS measurement is part of objectives in this SI. From our point of view, reducing the number of PRS to be measured may reduce latency and power consumption for PRS measurements. For example, the UE may be configured with multiple TRPs, but it is no needs to measure all TRPs, since measurements from several TRPs are enough for positioning.  In addition, considering the LMF may obtain the approximate location of the UE according to the primary cell ID reported by the UE, it may roughly determine the TRPs around the UE, and then configure the UE to measure PRS resources from these TRPs. Therefore, these TRPs can be indicated with higher priority and the UE should measure PRS resources from these TRPs  and optionally measure PRS resources from other TRPs.   Indication of higher priority of TRPs to be measured enables UE to measure PRS resources more efficiently. Besides that, the priority rules can also be used for PRS measurements from multiple frequency layers, mutilple resource sets or mutiple resources within a TRP.  </w:t>
      </w:r>
    </w:p>
    <w:p w:rsidR="00D55240" w:rsidRDefault="00D55240" w:rsidP="00D55240">
      <w:pPr>
        <w:spacing w:after="120" w:line="260" w:lineRule="exact"/>
        <w:jc w:val="both"/>
        <w:rPr>
          <w:rFonts w:eastAsiaTheme="minorEastAsia"/>
          <w:lang w:eastAsia="zh-CN"/>
        </w:rPr>
      </w:pPr>
      <w:r>
        <w:rPr>
          <w:rFonts w:eastAsiaTheme="minorEastAsia" w:hint="eastAsia"/>
          <w:lang w:eastAsia="zh-CN"/>
        </w:rPr>
        <w:t>In addition to measurement, priority rules may also be used for location report. For instance, the UE may report high-priority location information using the method with low latency such as containing location information in early fix report.  Thus, the LMF can obtain important location information earlier.</w:t>
      </w:r>
    </w:p>
    <w:p w:rsidR="00D55240" w:rsidRDefault="00D55240" w:rsidP="00D55240">
      <w:pPr>
        <w:spacing w:after="120" w:line="260" w:lineRule="exact"/>
        <w:jc w:val="both"/>
        <w:rPr>
          <w:rFonts w:eastAsiaTheme="minorEastAsia"/>
          <w:lang w:eastAsia="zh-CN"/>
        </w:rPr>
      </w:pPr>
      <w:r>
        <w:rPr>
          <w:rFonts w:eastAsiaTheme="minorEastAsia" w:hint="eastAsia"/>
          <w:lang w:eastAsia="zh-CN"/>
        </w:rPr>
        <w:t>To reduce latency and power consumption, priority rules for positioning measurement and report can be considered.</w:t>
      </w:r>
    </w:p>
    <w:p w:rsidR="00E86D6E" w:rsidRDefault="00E86D6E" w:rsidP="00B55F2C">
      <w:pPr>
        <w:pStyle w:val="a0"/>
        <w:numPr>
          <w:ilvl w:val="0"/>
          <w:numId w:val="38"/>
        </w:numPr>
        <w:spacing w:line="260" w:lineRule="exact"/>
        <w:rPr>
          <w:rFonts w:eastAsiaTheme="minorEastAsia"/>
          <w:b/>
          <w:i/>
          <w:szCs w:val="20"/>
          <w:lang w:eastAsia="zh-CN"/>
        </w:rPr>
      </w:pPr>
      <w:bookmarkStart w:id="33" w:name="p15"/>
    </w:p>
    <w:p w:rsidR="00D845F3" w:rsidRPr="00EC4D08" w:rsidRDefault="00D55240" w:rsidP="00D71425">
      <w:pPr>
        <w:pStyle w:val="a0"/>
        <w:numPr>
          <w:ilvl w:val="0"/>
          <w:numId w:val="45"/>
        </w:numPr>
        <w:spacing w:line="260" w:lineRule="exact"/>
        <w:rPr>
          <w:rFonts w:eastAsiaTheme="minorEastAsia"/>
          <w:b/>
          <w:i/>
          <w:szCs w:val="20"/>
          <w:lang w:eastAsia="zh-CN"/>
        </w:rPr>
      </w:pPr>
      <w:r>
        <w:rPr>
          <w:rFonts w:eastAsiaTheme="minorEastAsia" w:hint="eastAsia"/>
          <w:b/>
          <w:i/>
          <w:szCs w:val="20"/>
          <w:lang w:eastAsia="zh-CN"/>
        </w:rPr>
        <w:t>Priority rules for positioning measurement and report can be considered in Rel-17 positioning.</w:t>
      </w:r>
    </w:p>
    <w:bookmarkEnd w:id="33"/>
    <w:p w:rsidR="00305F56" w:rsidRPr="000D669B" w:rsidRDefault="00A045D1" w:rsidP="00EA778C">
      <w:pPr>
        <w:pStyle w:val="1"/>
        <w:rPr>
          <w:b/>
          <w:bCs/>
        </w:rPr>
      </w:pPr>
      <w:r w:rsidRPr="000D669B">
        <w:lastRenderedPageBreak/>
        <w:t>Conclusion</w:t>
      </w:r>
    </w:p>
    <w:p w:rsidR="00305F56" w:rsidRDefault="00A045D1" w:rsidP="00B859A8">
      <w:pPr>
        <w:pStyle w:val="a0"/>
        <w:spacing w:line="260" w:lineRule="exact"/>
        <w:rPr>
          <w:rFonts w:eastAsia="宋体"/>
          <w:lang w:eastAsia="zh-CN"/>
        </w:rPr>
      </w:pPr>
      <w:r w:rsidRPr="000D669B">
        <w:rPr>
          <w:rFonts w:eastAsia="宋体"/>
          <w:lang w:eastAsia="zh-CN"/>
        </w:rPr>
        <w:t xml:space="preserve">In this contribution, we discuss </w:t>
      </w:r>
      <w:r w:rsidR="009C6955">
        <w:rPr>
          <w:rFonts w:eastAsia="宋体" w:hint="eastAsia"/>
          <w:lang w:eastAsia="zh-CN"/>
        </w:rPr>
        <w:t>potential</w:t>
      </w:r>
      <w:r w:rsidR="00EC4D08">
        <w:rPr>
          <w:rFonts w:eastAsia="宋体" w:hint="eastAsia"/>
          <w:lang w:eastAsia="zh-CN"/>
        </w:rPr>
        <w:t xml:space="preserve"> </w:t>
      </w:r>
      <w:r w:rsidR="00DE24A5">
        <w:rPr>
          <w:rFonts w:eastAsia="宋体"/>
          <w:lang w:eastAsia="zh-CN"/>
        </w:rPr>
        <w:t xml:space="preserve">positioning </w:t>
      </w:r>
      <w:r w:rsidR="009C6955">
        <w:rPr>
          <w:rFonts w:eastAsia="宋体" w:hint="eastAsia"/>
          <w:lang w:eastAsia="zh-CN"/>
        </w:rPr>
        <w:t xml:space="preserve">enhancements </w:t>
      </w:r>
      <w:r w:rsidRPr="000D669B">
        <w:rPr>
          <w:rFonts w:eastAsia="宋体"/>
          <w:lang w:eastAsia="zh-CN"/>
        </w:rPr>
        <w:t xml:space="preserve">with the following </w:t>
      </w:r>
      <w:r w:rsidR="004A27F2">
        <w:rPr>
          <w:rFonts w:eastAsia="宋体"/>
          <w:lang w:eastAsia="zh-CN"/>
        </w:rPr>
        <w:t xml:space="preserve">observations and </w:t>
      </w:r>
      <w:r w:rsidRPr="000D669B">
        <w:rPr>
          <w:rFonts w:eastAsia="宋体"/>
          <w:lang w:eastAsia="zh-CN"/>
        </w:rPr>
        <w:t>proposals</w:t>
      </w:r>
      <w:r w:rsidR="008A4390">
        <w:rPr>
          <w:rFonts w:eastAsia="宋体"/>
          <w:lang w:eastAsia="zh-CN"/>
        </w:rPr>
        <w:t>.</w:t>
      </w:r>
    </w:p>
    <w:p w:rsidR="008A4390" w:rsidRPr="00701573" w:rsidRDefault="009C02B7" w:rsidP="008A4390">
      <w:pPr>
        <w:pStyle w:val="a0"/>
        <w:numPr>
          <w:ilvl w:val="0"/>
          <w:numId w:val="48"/>
        </w:numPr>
        <w:spacing w:line="260" w:lineRule="exact"/>
        <w:rPr>
          <w:rFonts w:eastAsiaTheme="minorEastAsia"/>
          <w:b/>
          <w:i/>
          <w:szCs w:val="20"/>
          <w:lang w:eastAsia="zh-CN"/>
        </w:rPr>
      </w:pPr>
      <w:r w:rsidRPr="009C02B7">
        <w:rPr>
          <w:rFonts w:eastAsia="宋体"/>
          <w:lang w:eastAsia="zh-CN"/>
        </w:rPr>
        <w:fldChar w:fldCharType="begin"/>
      </w:r>
      <w:r w:rsidR="008A4390">
        <w:rPr>
          <w:rFonts w:eastAsia="宋体"/>
          <w:lang w:eastAsia="zh-CN"/>
        </w:rPr>
        <w:instrText xml:space="preserve"> REF o1 \h </w:instrText>
      </w:r>
      <w:r w:rsidRPr="009C02B7">
        <w:rPr>
          <w:rFonts w:eastAsia="宋体"/>
          <w:lang w:eastAsia="zh-CN"/>
        </w:rPr>
      </w:r>
      <w:r w:rsidRPr="009C02B7">
        <w:rPr>
          <w:rFonts w:eastAsia="宋体"/>
          <w:lang w:eastAsia="zh-CN"/>
        </w:rPr>
        <w:fldChar w:fldCharType="separate"/>
      </w:r>
    </w:p>
    <w:p w:rsidR="008A4390" w:rsidRPr="00701573" w:rsidRDefault="008A4390" w:rsidP="00875E11">
      <w:pPr>
        <w:pStyle w:val="a0"/>
        <w:numPr>
          <w:ilvl w:val="0"/>
          <w:numId w:val="26"/>
        </w:numPr>
        <w:spacing w:line="260" w:lineRule="exact"/>
        <w:rPr>
          <w:rFonts w:eastAsiaTheme="minorEastAsia"/>
          <w:b/>
          <w:i/>
          <w:szCs w:val="20"/>
          <w:lang w:eastAsia="zh-CN"/>
        </w:rPr>
      </w:pPr>
      <w:r w:rsidRPr="00701573">
        <w:rPr>
          <w:rFonts w:eastAsiaTheme="minorEastAsia"/>
          <w:b/>
          <w:i/>
          <w:szCs w:val="20"/>
          <w:lang w:eastAsia="zh-CN"/>
        </w:rPr>
        <w:t>The target latency can’t be achieved based on current specification.</w:t>
      </w:r>
    </w:p>
    <w:p w:rsidR="008A4390" w:rsidRPr="002E511C" w:rsidRDefault="009C02B7" w:rsidP="008A4390">
      <w:pPr>
        <w:pStyle w:val="af"/>
        <w:numPr>
          <w:ilvl w:val="0"/>
          <w:numId w:val="49"/>
        </w:numPr>
        <w:ind w:firstLineChars="0"/>
        <w:rPr>
          <w:b/>
          <w:i/>
          <w:noProof w:val="0"/>
          <w:szCs w:val="20"/>
          <w:lang w:val="en-US" w:eastAsia="zh-CN"/>
        </w:rPr>
      </w:pPr>
      <w:r>
        <w:rPr>
          <w:lang w:eastAsia="zh-CN"/>
        </w:rPr>
        <w:fldChar w:fldCharType="end"/>
      </w:r>
      <w:r>
        <w:rPr>
          <w:lang w:eastAsia="zh-CN"/>
        </w:rPr>
        <w:fldChar w:fldCharType="begin"/>
      </w:r>
      <w:r w:rsidR="008A4390">
        <w:rPr>
          <w:lang w:eastAsia="zh-CN"/>
        </w:rPr>
        <w:instrText xml:space="preserve"> REF p1 \h </w:instrText>
      </w:r>
      <w:r>
        <w:rPr>
          <w:lang w:eastAsia="zh-CN"/>
        </w:rPr>
      </w:r>
      <w:r>
        <w:rPr>
          <w:lang w:eastAsia="zh-CN"/>
        </w:rPr>
        <w:fldChar w:fldCharType="separate"/>
      </w:r>
    </w:p>
    <w:p w:rsidR="00000000" w:rsidRDefault="008A4390">
      <w:pPr>
        <w:numPr>
          <w:ilvl w:val="0"/>
          <w:numId w:val="28"/>
        </w:numPr>
        <w:spacing w:line="260" w:lineRule="exact"/>
        <w:jc w:val="both"/>
        <w:rPr>
          <w:rFonts w:eastAsia="MS Mincho"/>
          <w:b/>
          <w:i/>
          <w:noProof w:val="0"/>
          <w:szCs w:val="20"/>
          <w:lang w:val="en-US" w:eastAsia="zh-CN"/>
        </w:rPr>
      </w:pPr>
      <w:r w:rsidRPr="00681524">
        <w:rPr>
          <w:rFonts w:eastAsiaTheme="minorEastAsia"/>
          <w:b/>
          <w:i/>
          <w:noProof w:val="0"/>
          <w:szCs w:val="20"/>
          <w:lang w:val="en-US" w:eastAsia="zh-CN"/>
        </w:rPr>
        <w:t>Fingerprint positioning and differential positioning</w:t>
      </w:r>
      <w:r>
        <w:rPr>
          <w:rFonts w:eastAsiaTheme="minorEastAsia"/>
          <w:b/>
          <w:i/>
          <w:noProof w:val="0"/>
          <w:szCs w:val="20"/>
          <w:lang w:val="en-US" w:eastAsia="zh-CN"/>
        </w:rPr>
        <w:t xml:space="preserve"> should be studied as potential positioning techniques.</w:t>
      </w:r>
    </w:p>
    <w:p w:rsidR="00000000" w:rsidRDefault="008A4390">
      <w:pPr>
        <w:pStyle w:val="af"/>
        <w:numPr>
          <w:ilvl w:val="0"/>
          <w:numId w:val="44"/>
        </w:numPr>
        <w:spacing w:line="260" w:lineRule="exact"/>
        <w:ind w:firstLineChars="0"/>
        <w:rPr>
          <w:rFonts w:ascii="Times New Roman" w:eastAsia="MS Mincho" w:hAnsi="Times New Roman"/>
          <w:b/>
          <w:i/>
          <w:noProof w:val="0"/>
          <w:szCs w:val="20"/>
          <w:lang w:val="en-US" w:eastAsia="zh-CN"/>
        </w:rPr>
      </w:pPr>
      <w:r>
        <w:rPr>
          <w:rFonts w:ascii="Times New Roman" w:eastAsiaTheme="minorEastAsia" w:hAnsi="Times New Roman" w:hint="eastAsia"/>
          <w:b/>
          <w:i/>
          <w:noProof w:val="0"/>
          <w:szCs w:val="20"/>
          <w:lang w:val="en-US" w:eastAsia="zh-CN"/>
        </w:rPr>
        <w:t xml:space="preserve">Considering combining </w:t>
      </w:r>
      <w:r w:rsidRPr="0062782D">
        <w:rPr>
          <w:rFonts w:ascii="Times New Roman" w:eastAsia="MS Mincho" w:hAnsi="Times New Roman"/>
          <w:b/>
          <w:i/>
          <w:noProof w:val="0"/>
          <w:szCs w:val="20"/>
          <w:lang w:val="en-US" w:eastAsia="zh-CN"/>
        </w:rPr>
        <w:t>differential positioning</w:t>
      </w:r>
      <w:r>
        <w:rPr>
          <w:rFonts w:ascii="Times New Roman" w:eastAsiaTheme="minorEastAsia" w:hAnsi="Times New Roman" w:hint="eastAsia"/>
          <w:b/>
          <w:i/>
          <w:noProof w:val="0"/>
          <w:szCs w:val="20"/>
          <w:lang w:val="en-US" w:eastAsia="zh-CN"/>
        </w:rPr>
        <w:t xml:space="preserve"> with R</w:t>
      </w:r>
      <w:r>
        <w:rPr>
          <w:rFonts w:ascii="Times New Roman" w:eastAsiaTheme="minorEastAsia" w:hAnsi="Times New Roman"/>
          <w:b/>
          <w:i/>
          <w:noProof w:val="0"/>
          <w:szCs w:val="20"/>
          <w:lang w:val="en-US" w:eastAsia="zh-CN"/>
        </w:rPr>
        <w:t>el</w:t>
      </w:r>
      <w:r>
        <w:rPr>
          <w:rFonts w:ascii="Times New Roman" w:eastAsiaTheme="minorEastAsia" w:hAnsi="Times New Roman" w:hint="eastAsia"/>
          <w:b/>
          <w:i/>
          <w:noProof w:val="0"/>
          <w:szCs w:val="20"/>
          <w:lang w:val="en-US" w:eastAsia="zh-CN"/>
        </w:rPr>
        <w:t>-16 positioning techniques to</w:t>
      </w:r>
      <w:r w:rsidRPr="0062782D">
        <w:rPr>
          <w:rFonts w:ascii="Times New Roman" w:eastAsia="MS Mincho" w:hAnsi="Times New Roman"/>
          <w:b/>
          <w:i/>
          <w:noProof w:val="0"/>
          <w:szCs w:val="20"/>
          <w:lang w:val="en-US" w:eastAsia="zh-CN"/>
        </w:rPr>
        <w:t xml:space="preserve"> improve the positioning accuracy</w:t>
      </w:r>
    </w:p>
    <w:p w:rsidR="008A4390" w:rsidRPr="002E511C" w:rsidRDefault="009C02B7" w:rsidP="008A4390">
      <w:pPr>
        <w:pStyle w:val="af"/>
        <w:numPr>
          <w:ilvl w:val="0"/>
          <w:numId w:val="49"/>
        </w:numPr>
        <w:ind w:firstLineChars="0"/>
        <w:rPr>
          <w:b/>
          <w:i/>
          <w:noProof w:val="0"/>
          <w:szCs w:val="20"/>
          <w:lang w:val="en-US" w:eastAsia="zh-CN"/>
        </w:rPr>
      </w:pPr>
      <w:r>
        <w:rPr>
          <w:lang w:eastAsia="zh-CN"/>
        </w:rPr>
        <w:fldChar w:fldCharType="end"/>
      </w:r>
      <w:r>
        <w:rPr>
          <w:lang w:eastAsia="zh-CN"/>
        </w:rPr>
        <w:fldChar w:fldCharType="begin"/>
      </w:r>
      <w:r w:rsidR="008A4390">
        <w:rPr>
          <w:lang w:eastAsia="zh-CN"/>
        </w:rPr>
        <w:instrText xml:space="preserve"> REF p2 \h </w:instrText>
      </w:r>
      <w:r>
        <w:rPr>
          <w:lang w:eastAsia="zh-CN"/>
        </w:rPr>
      </w:r>
      <w:r>
        <w:rPr>
          <w:lang w:eastAsia="zh-CN"/>
        </w:rPr>
        <w:fldChar w:fldCharType="separate"/>
      </w:r>
    </w:p>
    <w:p w:rsidR="008A4390" w:rsidRPr="00061CBB" w:rsidRDefault="008A4390" w:rsidP="00061CBB">
      <w:pPr>
        <w:numPr>
          <w:ilvl w:val="0"/>
          <w:numId w:val="28"/>
        </w:numPr>
        <w:jc w:val="both"/>
        <w:rPr>
          <w:rFonts w:eastAsia="MS Mincho"/>
          <w:b/>
          <w:i/>
          <w:noProof w:val="0"/>
          <w:szCs w:val="20"/>
          <w:lang w:val="en-US" w:eastAsia="zh-CN"/>
        </w:rPr>
      </w:pPr>
      <w:r>
        <w:rPr>
          <w:rFonts w:eastAsiaTheme="minorEastAsia"/>
          <w:b/>
          <w:i/>
          <w:noProof w:val="0"/>
          <w:szCs w:val="20"/>
          <w:lang w:val="en-US" w:eastAsia="zh-CN"/>
        </w:rPr>
        <w:t>Study</w:t>
      </w:r>
      <w:r w:rsidRPr="004B0636">
        <w:rPr>
          <w:rFonts w:eastAsiaTheme="minorEastAsia"/>
          <w:b/>
          <w:i/>
          <w:noProof w:val="0"/>
          <w:szCs w:val="20"/>
          <w:lang w:val="en-US" w:eastAsia="zh-CN"/>
        </w:rPr>
        <w:t xml:space="preserve"> machine learning </w:t>
      </w:r>
      <w:r>
        <w:rPr>
          <w:rFonts w:eastAsiaTheme="minorEastAsia"/>
          <w:b/>
          <w:i/>
          <w:noProof w:val="0"/>
          <w:szCs w:val="20"/>
          <w:lang w:val="en-US" w:eastAsia="zh-CN"/>
        </w:rPr>
        <w:t xml:space="preserve">based positioning </w:t>
      </w:r>
      <w:r w:rsidRPr="004B0636">
        <w:rPr>
          <w:rFonts w:eastAsiaTheme="minorEastAsia"/>
          <w:b/>
          <w:i/>
          <w:noProof w:val="0"/>
          <w:szCs w:val="20"/>
          <w:lang w:val="en-US" w:eastAsia="zh-CN"/>
        </w:rPr>
        <w:t>technique</w:t>
      </w:r>
      <w:r w:rsidRPr="006C2DA0">
        <w:rPr>
          <w:rFonts w:eastAsiaTheme="minorEastAsia"/>
          <w:b/>
          <w:i/>
          <w:noProof w:val="0"/>
          <w:szCs w:val="20"/>
          <w:lang w:val="en-US" w:eastAsia="zh-CN"/>
        </w:rPr>
        <w:t xml:space="preserve"> in Rel-17</w:t>
      </w:r>
      <w:r>
        <w:rPr>
          <w:rFonts w:eastAsiaTheme="minorEastAsia"/>
          <w:b/>
          <w:i/>
          <w:noProof w:val="0"/>
          <w:szCs w:val="20"/>
          <w:lang w:val="en-US" w:eastAsia="zh-CN"/>
        </w:rPr>
        <w:t>.</w:t>
      </w:r>
    </w:p>
    <w:p w:rsidR="008A4390" w:rsidRDefault="009C02B7" w:rsidP="008A4390">
      <w:pPr>
        <w:pStyle w:val="af"/>
        <w:numPr>
          <w:ilvl w:val="0"/>
          <w:numId w:val="49"/>
        </w:numPr>
        <w:ind w:firstLineChars="0"/>
        <w:rPr>
          <w:rFonts w:eastAsiaTheme="minorEastAsia"/>
          <w:b/>
          <w:i/>
          <w:szCs w:val="20"/>
          <w:lang w:eastAsia="zh-CN"/>
        </w:rPr>
      </w:pPr>
      <w:r>
        <w:rPr>
          <w:lang w:eastAsia="zh-CN"/>
        </w:rPr>
        <w:fldChar w:fldCharType="end"/>
      </w:r>
      <w:r w:rsidRPr="009C02B7">
        <w:rPr>
          <w:lang w:eastAsia="zh-CN"/>
        </w:rPr>
        <w:fldChar w:fldCharType="begin"/>
      </w:r>
      <w:r w:rsidR="008A4390">
        <w:rPr>
          <w:lang w:eastAsia="zh-CN"/>
        </w:rPr>
        <w:instrText xml:space="preserve"> REF p3 \h </w:instrText>
      </w:r>
      <w:r w:rsidRPr="009C02B7">
        <w:rPr>
          <w:lang w:eastAsia="zh-CN"/>
        </w:rPr>
      </w:r>
      <w:r w:rsidRPr="009C02B7">
        <w:rPr>
          <w:lang w:eastAsia="zh-CN"/>
        </w:rPr>
        <w:fldChar w:fldCharType="separate"/>
      </w:r>
      <w:r w:rsidR="008A4390" w:rsidRPr="00CA2D2E">
        <w:rPr>
          <w:rFonts w:eastAsiaTheme="minorEastAsia"/>
          <w:b/>
          <w:i/>
          <w:szCs w:val="20"/>
          <w:lang w:eastAsia="zh-CN"/>
        </w:rPr>
        <w:t xml:space="preserve"> </w:t>
      </w:r>
    </w:p>
    <w:p w:rsidR="008A4390" w:rsidRDefault="008A4390" w:rsidP="00DD5D31">
      <w:pPr>
        <w:pStyle w:val="a0"/>
        <w:numPr>
          <w:ilvl w:val="0"/>
          <w:numId w:val="26"/>
        </w:numPr>
        <w:spacing w:line="260" w:lineRule="exact"/>
        <w:rPr>
          <w:rFonts w:eastAsiaTheme="minorEastAsia"/>
          <w:b/>
          <w:i/>
          <w:szCs w:val="20"/>
          <w:lang w:eastAsia="zh-CN"/>
        </w:rPr>
      </w:pPr>
      <w:r>
        <w:rPr>
          <w:rFonts w:eastAsiaTheme="minorEastAsia"/>
          <w:b/>
          <w:i/>
          <w:szCs w:val="20"/>
          <w:lang w:eastAsia="zh-CN"/>
        </w:rPr>
        <w:t xml:space="preserve">Discuss the priority of PRS for low latency positioning </w:t>
      </w:r>
      <w:r>
        <w:rPr>
          <w:rFonts w:eastAsiaTheme="minorEastAsia" w:hint="eastAsia"/>
          <w:b/>
          <w:i/>
          <w:szCs w:val="20"/>
          <w:lang w:eastAsia="zh-CN"/>
        </w:rPr>
        <w:t>in Rel-1</w:t>
      </w:r>
      <w:r>
        <w:rPr>
          <w:rFonts w:eastAsiaTheme="minorEastAsia"/>
          <w:b/>
          <w:i/>
          <w:szCs w:val="20"/>
          <w:lang w:eastAsia="zh-CN"/>
        </w:rPr>
        <w:t>7</w:t>
      </w:r>
      <w:r>
        <w:rPr>
          <w:rFonts w:eastAsiaTheme="minorEastAsia" w:hint="eastAsia"/>
          <w:b/>
          <w:i/>
          <w:szCs w:val="20"/>
          <w:lang w:eastAsia="zh-CN"/>
        </w:rPr>
        <w:t>.</w:t>
      </w:r>
    </w:p>
    <w:p w:rsidR="008A4390" w:rsidRDefault="009C02B7" w:rsidP="008A4390">
      <w:pPr>
        <w:pStyle w:val="a0"/>
        <w:numPr>
          <w:ilvl w:val="0"/>
          <w:numId w:val="49"/>
        </w:numPr>
        <w:spacing w:line="260" w:lineRule="exact"/>
        <w:rPr>
          <w:rFonts w:eastAsiaTheme="minorEastAsia"/>
          <w:b/>
          <w:i/>
          <w:szCs w:val="20"/>
          <w:lang w:eastAsia="zh-CN"/>
        </w:rPr>
      </w:pPr>
      <w:r>
        <w:rPr>
          <w:rFonts w:eastAsia="宋体"/>
          <w:lang w:eastAsia="zh-CN"/>
        </w:rPr>
        <w:fldChar w:fldCharType="end"/>
      </w:r>
      <w:r>
        <w:rPr>
          <w:rFonts w:eastAsia="宋体"/>
          <w:lang w:eastAsia="zh-CN"/>
        </w:rPr>
        <w:fldChar w:fldCharType="begin"/>
      </w:r>
      <w:r w:rsidR="008A4390">
        <w:rPr>
          <w:rFonts w:eastAsia="宋体"/>
          <w:lang w:eastAsia="zh-CN"/>
        </w:rPr>
        <w:instrText xml:space="preserve"> REF p4 \h </w:instrText>
      </w:r>
      <w:r>
        <w:rPr>
          <w:rFonts w:eastAsia="宋体"/>
          <w:lang w:eastAsia="zh-CN"/>
        </w:rPr>
      </w:r>
      <w:r>
        <w:rPr>
          <w:rFonts w:eastAsia="宋体"/>
          <w:lang w:eastAsia="zh-CN"/>
        </w:rPr>
        <w:fldChar w:fldCharType="separate"/>
      </w:r>
      <w:r w:rsidR="008A4390" w:rsidRPr="00CA2D2E">
        <w:rPr>
          <w:rFonts w:eastAsiaTheme="minorEastAsia"/>
          <w:b/>
          <w:i/>
          <w:szCs w:val="20"/>
          <w:lang w:eastAsia="zh-CN"/>
        </w:rPr>
        <w:t xml:space="preserve"> </w:t>
      </w:r>
    </w:p>
    <w:p w:rsidR="008A4390" w:rsidRDefault="008A4390" w:rsidP="003D654B">
      <w:pPr>
        <w:pStyle w:val="a0"/>
        <w:numPr>
          <w:ilvl w:val="0"/>
          <w:numId w:val="26"/>
        </w:numPr>
        <w:spacing w:line="260" w:lineRule="exact"/>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 xml:space="preserve">ntroduce the priority indications of PRS for low latency positioning </w:t>
      </w:r>
      <w:r>
        <w:rPr>
          <w:rFonts w:eastAsiaTheme="minorEastAsia" w:hint="eastAsia"/>
          <w:b/>
          <w:i/>
          <w:szCs w:val="20"/>
          <w:lang w:eastAsia="zh-CN"/>
        </w:rPr>
        <w:t>in Rel-1</w:t>
      </w:r>
      <w:r>
        <w:rPr>
          <w:rFonts w:eastAsiaTheme="minorEastAsia"/>
          <w:b/>
          <w:i/>
          <w:szCs w:val="20"/>
          <w:lang w:eastAsia="zh-CN"/>
        </w:rPr>
        <w:t>7</w:t>
      </w:r>
      <w:r>
        <w:rPr>
          <w:rFonts w:eastAsiaTheme="minorEastAsia" w:hint="eastAsia"/>
          <w:b/>
          <w:i/>
          <w:szCs w:val="20"/>
          <w:lang w:eastAsia="zh-CN"/>
        </w:rPr>
        <w:t>.</w:t>
      </w:r>
    </w:p>
    <w:p w:rsidR="008A4390" w:rsidRDefault="009C02B7" w:rsidP="008A4390">
      <w:pPr>
        <w:pStyle w:val="a0"/>
        <w:numPr>
          <w:ilvl w:val="0"/>
          <w:numId w:val="49"/>
        </w:numPr>
        <w:spacing w:line="260" w:lineRule="exact"/>
        <w:rPr>
          <w:rFonts w:eastAsiaTheme="minorEastAsia"/>
          <w:b/>
          <w:i/>
          <w:szCs w:val="20"/>
          <w:lang w:eastAsia="zh-CN"/>
        </w:rPr>
      </w:pPr>
      <w:r>
        <w:rPr>
          <w:rFonts w:eastAsia="宋体"/>
          <w:lang w:eastAsia="zh-CN"/>
        </w:rPr>
        <w:fldChar w:fldCharType="end"/>
      </w:r>
      <w:r>
        <w:rPr>
          <w:rFonts w:eastAsia="宋体"/>
          <w:lang w:eastAsia="zh-CN"/>
        </w:rPr>
        <w:fldChar w:fldCharType="begin"/>
      </w:r>
      <w:r w:rsidR="008A4390">
        <w:rPr>
          <w:rFonts w:eastAsia="宋体"/>
          <w:lang w:eastAsia="zh-CN"/>
        </w:rPr>
        <w:instrText xml:space="preserve"> REF p5 \h </w:instrText>
      </w:r>
      <w:r>
        <w:rPr>
          <w:rFonts w:eastAsia="宋体"/>
          <w:lang w:eastAsia="zh-CN"/>
        </w:rPr>
      </w:r>
      <w:r>
        <w:rPr>
          <w:rFonts w:eastAsia="宋体"/>
          <w:lang w:eastAsia="zh-CN"/>
        </w:rPr>
        <w:fldChar w:fldCharType="separate"/>
      </w:r>
      <w:r w:rsidR="008A4390" w:rsidRPr="00CA2D2E">
        <w:rPr>
          <w:rFonts w:eastAsiaTheme="minorEastAsia"/>
          <w:b/>
          <w:i/>
          <w:szCs w:val="20"/>
          <w:lang w:eastAsia="zh-CN"/>
        </w:rPr>
        <w:t xml:space="preserve"> </w:t>
      </w:r>
    </w:p>
    <w:p w:rsidR="008A4390" w:rsidRDefault="008A4390" w:rsidP="00BF5A43">
      <w:pPr>
        <w:pStyle w:val="a0"/>
        <w:numPr>
          <w:ilvl w:val="0"/>
          <w:numId w:val="26"/>
        </w:numPr>
        <w:spacing w:line="260" w:lineRule="exact"/>
        <w:rPr>
          <w:rFonts w:eastAsiaTheme="minorEastAsia"/>
          <w:b/>
          <w:i/>
          <w:szCs w:val="20"/>
          <w:lang w:eastAsia="zh-CN"/>
        </w:rPr>
      </w:pPr>
      <w:r>
        <w:rPr>
          <w:rFonts w:eastAsiaTheme="minorEastAsia"/>
          <w:b/>
          <w:i/>
          <w:szCs w:val="20"/>
          <w:lang w:eastAsia="zh-CN"/>
        </w:rPr>
        <w:t xml:space="preserve">The on demand PRS should be introduced </w:t>
      </w:r>
      <w:r>
        <w:rPr>
          <w:rFonts w:eastAsiaTheme="minorEastAsia" w:hint="eastAsia"/>
          <w:b/>
          <w:i/>
          <w:szCs w:val="20"/>
          <w:lang w:eastAsia="zh-CN"/>
        </w:rPr>
        <w:t>in Rel-1</w:t>
      </w:r>
      <w:r>
        <w:rPr>
          <w:rFonts w:eastAsiaTheme="minorEastAsia"/>
          <w:b/>
          <w:i/>
          <w:szCs w:val="20"/>
          <w:lang w:eastAsia="zh-CN"/>
        </w:rPr>
        <w:t>7.</w:t>
      </w:r>
    </w:p>
    <w:p w:rsidR="008A4390" w:rsidRDefault="009C02B7" w:rsidP="008A4390">
      <w:pPr>
        <w:pStyle w:val="a0"/>
        <w:numPr>
          <w:ilvl w:val="0"/>
          <w:numId w:val="49"/>
        </w:numPr>
        <w:spacing w:line="260" w:lineRule="exact"/>
        <w:rPr>
          <w:rFonts w:eastAsiaTheme="minorEastAsia"/>
          <w:b/>
          <w:i/>
          <w:szCs w:val="20"/>
          <w:lang w:eastAsia="zh-CN"/>
        </w:rPr>
      </w:pPr>
      <w:r>
        <w:rPr>
          <w:rFonts w:eastAsia="宋体"/>
          <w:lang w:eastAsia="zh-CN"/>
        </w:rPr>
        <w:fldChar w:fldCharType="end"/>
      </w:r>
      <w:r>
        <w:rPr>
          <w:rFonts w:eastAsia="宋体"/>
          <w:lang w:eastAsia="zh-CN"/>
        </w:rPr>
        <w:fldChar w:fldCharType="begin"/>
      </w:r>
      <w:r w:rsidR="008A4390">
        <w:rPr>
          <w:rFonts w:eastAsia="宋体"/>
          <w:lang w:eastAsia="zh-CN"/>
        </w:rPr>
        <w:instrText xml:space="preserve"> REF p6 \h </w:instrText>
      </w:r>
      <w:r>
        <w:rPr>
          <w:rFonts w:eastAsia="宋体"/>
          <w:lang w:eastAsia="zh-CN"/>
        </w:rPr>
      </w:r>
      <w:r>
        <w:rPr>
          <w:rFonts w:eastAsia="宋体"/>
          <w:lang w:eastAsia="zh-CN"/>
        </w:rPr>
        <w:fldChar w:fldCharType="separate"/>
      </w:r>
      <w:r w:rsidR="008A4390" w:rsidRPr="00CA2D2E">
        <w:rPr>
          <w:rFonts w:eastAsiaTheme="minorEastAsia"/>
          <w:b/>
          <w:i/>
          <w:szCs w:val="20"/>
          <w:lang w:eastAsia="zh-CN"/>
        </w:rPr>
        <w:t xml:space="preserve"> </w:t>
      </w:r>
    </w:p>
    <w:p w:rsidR="008A4390" w:rsidRDefault="008A4390" w:rsidP="00D71425">
      <w:pPr>
        <w:pStyle w:val="a0"/>
        <w:numPr>
          <w:ilvl w:val="0"/>
          <w:numId w:val="26"/>
        </w:numPr>
        <w:spacing w:line="260" w:lineRule="exact"/>
        <w:rPr>
          <w:rFonts w:eastAsiaTheme="minorEastAsia"/>
          <w:b/>
          <w:i/>
          <w:szCs w:val="20"/>
          <w:lang w:eastAsia="zh-CN"/>
        </w:rPr>
      </w:pPr>
      <w:r w:rsidRPr="00C842E5">
        <w:rPr>
          <w:rFonts w:eastAsiaTheme="minorEastAsia"/>
          <w:b/>
          <w:i/>
          <w:szCs w:val="20"/>
          <w:lang w:eastAsia="zh-CN"/>
        </w:rPr>
        <w:t>PHR based on SRS-PosResource</w:t>
      </w:r>
      <w:r>
        <w:rPr>
          <w:rFonts w:eastAsiaTheme="minorEastAsia" w:hint="eastAsia"/>
          <w:b/>
          <w:i/>
          <w:szCs w:val="20"/>
          <w:lang w:eastAsia="zh-CN"/>
        </w:rPr>
        <w:t xml:space="preserve"> should be </w:t>
      </w:r>
      <w:r>
        <w:rPr>
          <w:rFonts w:eastAsiaTheme="minorEastAsia"/>
          <w:b/>
          <w:i/>
          <w:szCs w:val="20"/>
          <w:lang w:eastAsia="zh-CN"/>
        </w:rPr>
        <w:t>introduced</w:t>
      </w:r>
      <w:r>
        <w:rPr>
          <w:rFonts w:eastAsiaTheme="minorEastAsia" w:hint="eastAsia"/>
          <w:b/>
          <w:i/>
          <w:szCs w:val="20"/>
          <w:lang w:eastAsia="zh-CN"/>
        </w:rPr>
        <w:t xml:space="preserve"> in Rel-17 </w:t>
      </w:r>
      <w:r w:rsidRPr="00CA2D2E">
        <w:rPr>
          <w:rFonts w:eastAsiaTheme="minorEastAsia"/>
          <w:b/>
          <w:i/>
          <w:szCs w:val="20"/>
          <w:lang w:eastAsia="zh-CN"/>
        </w:rPr>
        <w:t>.</w:t>
      </w:r>
    </w:p>
    <w:p w:rsidR="008A4390" w:rsidRDefault="009C02B7" w:rsidP="008A4390">
      <w:pPr>
        <w:pStyle w:val="a0"/>
        <w:numPr>
          <w:ilvl w:val="0"/>
          <w:numId w:val="49"/>
        </w:numPr>
        <w:spacing w:line="260" w:lineRule="exact"/>
        <w:rPr>
          <w:rFonts w:eastAsia="宋体"/>
          <w:b/>
          <w:i/>
          <w:szCs w:val="21"/>
        </w:rPr>
      </w:pPr>
      <w:r>
        <w:rPr>
          <w:rFonts w:eastAsia="宋体"/>
          <w:lang w:eastAsia="zh-CN"/>
        </w:rPr>
        <w:fldChar w:fldCharType="end"/>
      </w:r>
      <w:r>
        <w:rPr>
          <w:rFonts w:eastAsia="宋体"/>
          <w:lang w:eastAsia="zh-CN"/>
        </w:rPr>
        <w:fldChar w:fldCharType="begin"/>
      </w:r>
      <w:r w:rsidR="008A4390">
        <w:rPr>
          <w:rFonts w:eastAsia="宋体"/>
          <w:lang w:eastAsia="zh-CN"/>
        </w:rPr>
        <w:instrText xml:space="preserve"> REF p7 \h </w:instrText>
      </w:r>
      <w:r>
        <w:rPr>
          <w:rFonts w:eastAsia="宋体"/>
          <w:lang w:eastAsia="zh-CN"/>
        </w:rPr>
      </w:r>
      <w:r>
        <w:rPr>
          <w:rFonts w:eastAsia="宋体"/>
          <w:lang w:eastAsia="zh-CN"/>
        </w:rPr>
        <w:fldChar w:fldCharType="separate"/>
      </w:r>
      <w:r w:rsidR="008A4390" w:rsidRPr="00AF2E64">
        <w:rPr>
          <w:rFonts w:eastAsia="宋体"/>
          <w:b/>
          <w:i/>
          <w:szCs w:val="21"/>
        </w:rPr>
        <w:t xml:space="preserve"> </w:t>
      </w:r>
    </w:p>
    <w:p w:rsidR="008A4390" w:rsidRPr="00B14DB3" w:rsidRDefault="008A4390" w:rsidP="00BB23AC">
      <w:pPr>
        <w:pStyle w:val="a0"/>
        <w:numPr>
          <w:ilvl w:val="0"/>
          <w:numId w:val="28"/>
        </w:numPr>
        <w:spacing w:line="260" w:lineRule="exact"/>
        <w:rPr>
          <w:rFonts w:eastAsiaTheme="minorEastAsia"/>
          <w:b/>
          <w:i/>
          <w:szCs w:val="21"/>
        </w:rPr>
      </w:pPr>
      <w:r>
        <w:rPr>
          <w:rFonts w:eastAsiaTheme="minorEastAsia"/>
          <w:b/>
          <w:i/>
          <w:szCs w:val="21"/>
        </w:rPr>
        <w:t>Reconsi</w:t>
      </w:r>
      <w:r w:rsidRPr="00A56783">
        <w:rPr>
          <w:rFonts w:eastAsiaTheme="minorEastAsia"/>
          <w:b/>
          <w:i/>
          <w:szCs w:val="21"/>
        </w:rPr>
        <w:t xml:space="preserve">der the </w:t>
      </w:r>
      <w:r w:rsidR="001B2AC1" w:rsidRPr="00A56783">
        <w:rPr>
          <w:rFonts w:eastAsiaTheme="minorEastAsia"/>
          <w:b/>
          <w:i/>
          <w:szCs w:val="21"/>
        </w:rPr>
        <w:t>priorit</w:t>
      </w:r>
      <w:r w:rsidR="001B2AC1">
        <w:rPr>
          <w:rFonts w:eastAsiaTheme="minorEastAsia" w:hint="eastAsia"/>
          <w:b/>
          <w:i/>
          <w:szCs w:val="21"/>
          <w:lang w:eastAsia="zh-CN"/>
        </w:rPr>
        <w:t>y</w:t>
      </w:r>
      <w:r w:rsidR="001B2AC1" w:rsidRPr="00A56783">
        <w:rPr>
          <w:rFonts w:eastAsiaTheme="minorEastAsia"/>
          <w:b/>
          <w:i/>
          <w:szCs w:val="21"/>
        </w:rPr>
        <w:t xml:space="preserve"> </w:t>
      </w:r>
      <w:r w:rsidRPr="00A56783">
        <w:rPr>
          <w:rFonts w:eastAsiaTheme="minorEastAsia"/>
          <w:b/>
          <w:i/>
          <w:szCs w:val="21"/>
        </w:rPr>
        <w:t>rules</w:t>
      </w:r>
      <w:r>
        <w:rPr>
          <w:rFonts w:eastAsiaTheme="minorEastAsia"/>
          <w:b/>
          <w:i/>
          <w:szCs w:val="21"/>
        </w:rPr>
        <w:t xml:space="preserve"> </w:t>
      </w:r>
      <w:r w:rsidRPr="00A56783">
        <w:rPr>
          <w:rFonts w:eastAsiaTheme="minorEastAsia"/>
          <w:b/>
          <w:i/>
          <w:szCs w:val="21"/>
        </w:rPr>
        <w:t xml:space="preserve">for </w:t>
      </w:r>
      <w:r>
        <w:rPr>
          <w:rFonts w:eastAsiaTheme="minorEastAsia"/>
          <w:b/>
          <w:i/>
          <w:szCs w:val="21"/>
        </w:rPr>
        <w:t xml:space="preserve">aperiodic </w:t>
      </w:r>
      <w:r w:rsidRPr="009164B5">
        <w:rPr>
          <w:rFonts w:eastAsiaTheme="minorEastAsia"/>
          <w:b/>
          <w:i/>
          <w:szCs w:val="21"/>
        </w:rPr>
        <w:t>SRS-PosResource</w:t>
      </w:r>
      <w:r>
        <w:rPr>
          <w:rFonts w:eastAsiaTheme="minorEastAsia"/>
          <w:b/>
          <w:i/>
          <w:szCs w:val="21"/>
        </w:rPr>
        <w:t xml:space="preserve"> in Rel-17.</w:t>
      </w:r>
    </w:p>
    <w:p w:rsidR="008A4390" w:rsidRDefault="009C02B7" w:rsidP="008A4390">
      <w:pPr>
        <w:pStyle w:val="a0"/>
        <w:numPr>
          <w:ilvl w:val="0"/>
          <w:numId w:val="49"/>
        </w:numPr>
        <w:spacing w:line="260" w:lineRule="exact"/>
        <w:rPr>
          <w:rFonts w:eastAsiaTheme="minorEastAsia"/>
          <w:b/>
          <w:i/>
          <w:szCs w:val="20"/>
          <w:lang w:eastAsia="zh-CN"/>
        </w:rPr>
      </w:pPr>
      <w:r>
        <w:rPr>
          <w:rFonts w:eastAsia="宋体"/>
          <w:lang w:eastAsia="zh-CN"/>
        </w:rPr>
        <w:fldChar w:fldCharType="end"/>
      </w:r>
      <w:r>
        <w:rPr>
          <w:rFonts w:eastAsia="宋体"/>
          <w:lang w:eastAsia="zh-CN"/>
        </w:rPr>
        <w:fldChar w:fldCharType="begin"/>
      </w:r>
      <w:r w:rsidR="008A4390">
        <w:rPr>
          <w:rFonts w:eastAsia="宋体"/>
          <w:lang w:eastAsia="zh-CN"/>
        </w:rPr>
        <w:instrText xml:space="preserve"> REF p8 \h </w:instrText>
      </w:r>
      <w:r>
        <w:rPr>
          <w:rFonts w:eastAsia="宋体"/>
          <w:lang w:eastAsia="zh-CN"/>
        </w:rPr>
      </w:r>
      <w:r>
        <w:rPr>
          <w:rFonts w:eastAsia="宋体"/>
          <w:lang w:eastAsia="zh-CN"/>
        </w:rPr>
        <w:fldChar w:fldCharType="separate"/>
      </w:r>
      <w:r w:rsidR="008A4390" w:rsidRPr="00CA2D2E">
        <w:rPr>
          <w:rFonts w:eastAsiaTheme="minorEastAsia"/>
          <w:b/>
          <w:i/>
          <w:szCs w:val="20"/>
          <w:lang w:eastAsia="zh-CN"/>
        </w:rPr>
        <w:t xml:space="preserve"> </w:t>
      </w:r>
    </w:p>
    <w:p w:rsidR="008A4390" w:rsidRDefault="008A4390" w:rsidP="001234AB">
      <w:pPr>
        <w:pStyle w:val="a0"/>
        <w:numPr>
          <w:ilvl w:val="0"/>
          <w:numId w:val="26"/>
        </w:numPr>
        <w:spacing w:line="260" w:lineRule="exact"/>
        <w:rPr>
          <w:rFonts w:eastAsiaTheme="minorEastAsia"/>
          <w:b/>
          <w:i/>
          <w:szCs w:val="20"/>
          <w:lang w:eastAsia="zh-CN"/>
        </w:rPr>
      </w:pPr>
      <w:r>
        <w:rPr>
          <w:rFonts w:eastAsiaTheme="minorEastAsia"/>
          <w:b/>
          <w:i/>
          <w:szCs w:val="20"/>
          <w:lang w:eastAsia="zh-CN"/>
        </w:rPr>
        <w:t xml:space="preserve">Introduce the priority indications of </w:t>
      </w:r>
      <w:r w:rsidRPr="00701573">
        <w:rPr>
          <w:rFonts w:eastAsiaTheme="minorEastAsia"/>
          <w:b/>
          <w:i/>
          <w:szCs w:val="20"/>
          <w:lang w:eastAsia="zh-CN"/>
        </w:rPr>
        <w:t>SRS-PosResource</w:t>
      </w:r>
      <w:r>
        <w:rPr>
          <w:rFonts w:eastAsiaTheme="minorEastAsia"/>
          <w:b/>
          <w:i/>
          <w:szCs w:val="20"/>
          <w:lang w:eastAsia="zh-CN"/>
        </w:rPr>
        <w:t xml:space="preserve"> for low latency positioning </w:t>
      </w:r>
      <w:r>
        <w:rPr>
          <w:rFonts w:eastAsiaTheme="minorEastAsia" w:hint="eastAsia"/>
          <w:b/>
          <w:i/>
          <w:szCs w:val="20"/>
          <w:lang w:eastAsia="zh-CN"/>
        </w:rPr>
        <w:t>in Rel-1</w:t>
      </w:r>
      <w:r>
        <w:rPr>
          <w:rFonts w:eastAsiaTheme="minorEastAsia"/>
          <w:b/>
          <w:i/>
          <w:szCs w:val="20"/>
          <w:lang w:eastAsia="zh-CN"/>
        </w:rPr>
        <w:t>7.</w:t>
      </w:r>
    </w:p>
    <w:p w:rsidR="008A4390" w:rsidRDefault="009C02B7" w:rsidP="008A4390">
      <w:pPr>
        <w:pStyle w:val="a0"/>
        <w:numPr>
          <w:ilvl w:val="0"/>
          <w:numId w:val="49"/>
        </w:numPr>
        <w:spacing w:line="260" w:lineRule="exact"/>
        <w:rPr>
          <w:rFonts w:eastAsiaTheme="minorEastAsia"/>
          <w:b/>
          <w:i/>
          <w:szCs w:val="20"/>
          <w:lang w:eastAsia="zh-CN"/>
        </w:rPr>
      </w:pPr>
      <w:r>
        <w:rPr>
          <w:rFonts w:eastAsia="宋体"/>
          <w:lang w:eastAsia="zh-CN"/>
        </w:rPr>
        <w:fldChar w:fldCharType="end"/>
      </w:r>
      <w:r>
        <w:rPr>
          <w:rFonts w:eastAsia="宋体"/>
          <w:lang w:eastAsia="zh-CN"/>
        </w:rPr>
        <w:fldChar w:fldCharType="begin"/>
      </w:r>
      <w:r w:rsidR="008A4390">
        <w:rPr>
          <w:rFonts w:eastAsia="宋体"/>
          <w:lang w:eastAsia="zh-CN"/>
        </w:rPr>
        <w:instrText xml:space="preserve"> REF p9 \h </w:instrText>
      </w:r>
      <w:r>
        <w:rPr>
          <w:rFonts w:eastAsia="宋体"/>
          <w:lang w:eastAsia="zh-CN"/>
        </w:rPr>
      </w:r>
      <w:r>
        <w:rPr>
          <w:rFonts w:eastAsia="宋体"/>
          <w:lang w:eastAsia="zh-CN"/>
        </w:rPr>
        <w:fldChar w:fldCharType="separate"/>
      </w:r>
      <w:r w:rsidR="008A4390" w:rsidRPr="00CA0B24">
        <w:rPr>
          <w:rFonts w:eastAsiaTheme="minorEastAsia" w:hint="eastAsia"/>
          <w:b/>
          <w:i/>
          <w:szCs w:val="20"/>
          <w:lang w:eastAsia="zh-CN"/>
        </w:rPr>
        <w:t xml:space="preserve"> </w:t>
      </w:r>
    </w:p>
    <w:p w:rsidR="008A4390" w:rsidRPr="00CA0B24" w:rsidRDefault="008A4390" w:rsidP="006B1D8F">
      <w:pPr>
        <w:pStyle w:val="a0"/>
        <w:numPr>
          <w:ilvl w:val="0"/>
          <w:numId w:val="45"/>
        </w:numPr>
        <w:spacing w:line="260" w:lineRule="exact"/>
        <w:rPr>
          <w:rFonts w:eastAsiaTheme="minorEastAsia"/>
          <w:b/>
          <w:i/>
          <w:szCs w:val="20"/>
          <w:lang w:eastAsia="zh-CN"/>
        </w:rPr>
      </w:pPr>
      <w:r>
        <w:rPr>
          <w:rFonts w:eastAsiaTheme="minorEastAsia"/>
          <w:b/>
          <w:i/>
          <w:szCs w:val="20"/>
          <w:lang w:eastAsia="zh-CN"/>
        </w:rPr>
        <w:t>S</w:t>
      </w:r>
      <w:r w:rsidRPr="00CA0B24">
        <w:rPr>
          <w:rFonts w:eastAsiaTheme="minorEastAsia" w:hint="eastAsia"/>
          <w:b/>
          <w:i/>
          <w:szCs w:val="20"/>
          <w:lang w:eastAsia="zh-CN"/>
        </w:rPr>
        <w:t>upport</w:t>
      </w:r>
      <w:r w:rsidRPr="00CA0B24">
        <w:rPr>
          <w:rFonts w:eastAsiaTheme="minorEastAsia"/>
          <w:b/>
          <w:i/>
          <w:szCs w:val="20"/>
          <w:lang w:eastAsia="zh-CN"/>
        </w:rPr>
        <w:t xml:space="preserve"> </w:t>
      </w:r>
      <w:r w:rsidRPr="00CA0B24">
        <w:rPr>
          <w:rFonts w:eastAsiaTheme="minorEastAsia" w:hint="eastAsia"/>
          <w:b/>
          <w:i/>
          <w:szCs w:val="20"/>
          <w:lang w:eastAsia="zh-CN"/>
        </w:rPr>
        <w:t>to reuse low PAPR RS agreed in Rel-16</w:t>
      </w:r>
      <w:r w:rsidRPr="00CA0B24">
        <w:rPr>
          <w:rFonts w:eastAsiaTheme="minorEastAsia"/>
          <w:b/>
          <w:i/>
          <w:szCs w:val="20"/>
          <w:lang w:eastAsia="zh-CN"/>
        </w:rPr>
        <w:t xml:space="preserve"> MIMO</w:t>
      </w:r>
      <w:r w:rsidRPr="00CA0B24">
        <w:rPr>
          <w:rFonts w:eastAsiaTheme="minorEastAsia" w:hint="eastAsia"/>
          <w:b/>
          <w:i/>
          <w:szCs w:val="20"/>
          <w:lang w:eastAsia="zh-CN"/>
        </w:rPr>
        <w:t xml:space="preserve"> for SRS sequence generation</w:t>
      </w:r>
      <w:r w:rsidRPr="00CA0B24">
        <w:rPr>
          <w:rFonts w:eastAsiaTheme="minorEastAsia"/>
          <w:b/>
          <w:i/>
          <w:szCs w:val="20"/>
          <w:lang w:eastAsia="zh-CN"/>
        </w:rPr>
        <w:t xml:space="preserve"> for positioning</w:t>
      </w:r>
      <w:r>
        <w:rPr>
          <w:rFonts w:eastAsiaTheme="minorEastAsia" w:hint="eastAsia"/>
          <w:b/>
          <w:i/>
          <w:szCs w:val="20"/>
          <w:lang w:eastAsia="zh-CN"/>
        </w:rPr>
        <w:t xml:space="preserve"> in Rel-17</w:t>
      </w:r>
      <w:r w:rsidRPr="00CA0B24">
        <w:rPr>
          <w:rFonts w:eastAsiaTheme="minorEastAsia" w:hint="eastAsia"/>
          <w:b/>
          <w:i/>
          <w:szCs w:val="20"/>
          <w:lang w:eastAsia="zh-CN"/>
        </w:rPr>
        <w:t>.</w:t>
      </w:r>
    </w:p>
    <w:p w:rsidR="008A4390" w:rsidRPr="00701573" w:rsidRDefault="009C02B7" w:rsidP="008A4390">
      <w:pPr>
        <w:pStyle w:val="a0"/>
        <w:numPr>
          <w:ilvl w:val="0"/>
          <w:numId w:val="49"/>
        </w:numPr>
        <w:spacing w:line="260" w:lineRule="exact"/>
        <w:rPr>
          <w:rFonts w:eastAsiaTheme="minorEastAsia"/>
          <w:b/>
          <w:i/>
          <w:szCs w:val="20"/>
          <w:lang w:eastAsia="zh-CN"/>
        </w:rPr>
      </w:pPr>
      <w:r>
        <w:rPr>
          <w:rFonts w:eastAsia="宋体"/>
          <w:lang w:eastAsia="zh-CN"/>
        </w:rPr>
        <w:fldChar w:fldCharType="end"/>
      </w:r>
      <w:r>
        <w:rPr>
          <w:rFonts w:eastAsia="宋体"/>
          <w:lang w:eastAsia="zh-CN"/>
        </w:rPr>
        <w:fldChar w:fldCharType="begin"/>
      </w:r>
      <w:r w:rsidR="008A4390">
        <w:rPr>
          <w:rFonts w:eastAsia="宋体"/>
          <w:lang w:eastAsia="zh-CN"/>
        </w:rPr>
        <w:instrText xml:space="preserve"> REF p10 \h </w:instrText>
      </w:r>
      <w:r>
        <w:rPr>
          <w:rFonts w:eastAsia="宋体"/>
          <w:lang w:eastAsia="zh-CN"/>
        </w:rPr>
      </w:r>
      <w:r>
        <w:rPr>
          <w:rFonts w:eastAsia="宋体"/>
          <w:lang w:eastAsia="zh-CN"/>
        </w:rPr>
        <w:fldChar w:fldCharType="separate"/>
      </w:r>
      <w:r w:rsidR="008A4390" w:rsidRPr="00701573">
        <w:rPr>
          <w:rFonts w:eastAsiaTheme="minorEastAsia"/>
          <w:b/>
          <w:i/>
          <w:szCs w:val="20"/>
          <w:lang w:eastAsia="zh-CN"/>
        </w:rPr>
        <w:t xml:space="preserve"> </w:t>
      </w:r>
    </w:p>
    <w:p w:rsidR="008A4390" w:rsidRPr="00875E11" w:rsidRDefault="008A4390" w:rsidP="009A0169">
      <w:pPr>
        <w:pStyle w:val="a0"/>
        <w:numPr>
          <w:ilvl w:val="0"/>
          <w:numId w:val="26"/>
        </w:numPr>
        <w:spacing w:line="260" w:lineRule="exact"/>
        <w:rPr>
          <w:rFonts w:eastAsiaTheme="minorEastAsia"/>
          <w:b/>
          <w:i/>
          <w:szCs w:val="20"/>
          <w:lang w:eastAsia="zh-CN"/>
        </w:rPr>
      </w:pPr>
      <w:r w:rsidRPr="00701573">
        <w:rPr>
          <w:rFonts w:eastAsiaTheme="minorEastAsia"/>
          <w:b/>
          <w:i/>
          <w:szCs w:val="20"/>
          <w:lang w:eastAsia="zh-CN"/>
        </w:rPr>
        <w:t>Introduce 10 ms level granularity for the response time and reporting intervals in CommonIEsRequestLocationInformation.</w:t>
      </w:r>
    </w:p>
    <w:p w:rsidR="008A4390" w:rsidRDefault="009C02B7" w:rsidP="008A4390">
      <w:pPr>
        <w:pStyle w:val="a0"/>
        <w:numPr>
          <w:ilvl w:val="0"/>
          <w:numId w:val="49"/>
        </w:numPr>
        <w:spacing w:line="260" w:lineRule="exact"/>
        <w:rPr>
          <w:rFonts w:eastAsiaTheme="minorEastAsia"/>
          <w:b/>
          <w:i/>
          <w:szCs w:val="20"/>
          <w:lang w:eastAsia="zh-CN"/>
        </w:rPr>
      </w:pPr>
      <w:r>
        <w:rPr>
          <w:rFonts w:eastAsia="宋体"/>
          <w:lang w:eastAsia="zh-CN"/>
        </w:rPr>
        <w:fldChar w:fldCharType="end"/>
      </w:r>
      <w:r>
        <w:rPr>
          <w:rFonts w:eastAsia="宋体"/>
          <w:lang w:eastAsia="zh-CN"/>
        </w:rPr>
        <w:fldChar w:fldCharType="begin"/>
      </w:r>
      <w:r w:rsidR="008A4390">
        <w:rPr>
          <w:rFonts w:eastAsia="宋体"/>
          <w:lang w:eastAsia="zh-CN"/>
        </w:rPr>
        <w:instrText xml:space="preserve"> REF p11 \h </w:instrText>
      </w:r>
      <w:r>
        <w:rPr>
          <w:rFonts w:eastAsia="宋体"/>
          <w:lang w:eastAsia="zh-CN"/>
        </w:rPr>
      </w:r>
      <w:r>
        <w:rPr>
          <w:rFonts w:eastAsia="宋体"/>
          <w:lang w:eastAsia="zh-CN"/>
        </w:rPr>
        <w:fldChar w:fldCharType="separate"/>
      </w:r>
    </w:p>
    <w:p w:rsidR="008A4390" w:rsidRPr="00B358DA" w:rsidRDefault="008A4390" w:rsidP="00D95D30">
      <w:pPr>
        <w:pStyle w:val="a0"/>
        <w:numPr>
          <w:ilvl w:val="0"/>
          <w:numId w:val="45"/>
        </w:numPr>
        <w:spacing w:line="260" w:lineRule="exact"/>
        <w:rPr>
          <w:rFonts w:eastAsiaTheme="minorEastAsia"/>
          <w:b/>
          <w:i/>
          <w:szCs w:val="20"/>
          <w:lang w:eastAsia="zh-CN"/>
        </w:rPr>
      </w:pPr>
      <w:r>
        <w:rPr>
          <w:rFonts w:eastAsiaTheme="minorEastAsia" w:hint="eastAsia"/>
          <w:b/>
          <w:i/>
          <w:szCs w:val="20"/>
          <w:lang w:eastAsia="zh-CN"/>
        </w:rPr>
        <w:t xml:space="preserve">Aperiodic positioning measurement report can be considered in Rel-17 </w:t>
      </w:r>
      <w:r w:rsidRPr="00CA2D2E">
        <w:rPr>
          <w:rFonts w:eastAsiaTheme="minorEastAsia"/>
          <w:b/>
          <w:i/>
          <w:szCs w:val="20"/>
          <w:lang w:eastAsia="zh-CN"/>
        </w:rPr>
        <w:t>.</w:t>
      </w:r>
    </w:p>
    <w:p w:rsidR="008A4390" w:rsidRDefault="009C02B7" w:rsidP="008A4390">
      <w:pPr>
        <w:pStyle w:val="a0"/>
        <w:numPr>
          <w:ilvl w:val="0"/>
          <w:numId w:val="49"/>
        </w:numPr>
        <w:spacing w:line="260" w:lineRule="exact"/>
        <w:rPr>
          <w:rFonts w:eastAsiaTheme="minorEastAsia"/>
          <w:b/>
          <w:i/>
          <w:szCs w:val="20"/>
          <w:lang w:eastAsia="zh-CN"/>
        </w:rPr>
      </w:pPr>
      <w:r>
        <w:rPr>
          <w:rFonts w:eastAsia="宋体"/>
          <w:lang w:eastAsia="zh-CN"/>
        </w:rPr>
        <w:fldChar w:fldCharType="end"/>
      </w:r>
      <w:r>
        <w:rPr>
          <w:rFonts w:eastAsia="宋体"/>
          <w:lang w:eastAsia="zh-CN"/>
        </w:rPr>
        <w:fldChar w:fldCharType="begin"/>
      </w:r>
      <w:r w:rsidR="008A4390">
        <w:rPr>
          <w:rFonts w:eastAsia="宋体"/>
          <w:lang w:eastAsia="zh-CN"/>
        </w:rPr>
        <w:instrText xml:space="preserve"> REF p12 \h </w:instrText>
      </w:r>
      <w:r>
        <w:rPr>
          <w:rFonts w:eastAsia="宋体"/>
          <w:lang w:eastAsia="zh-CN"/>
        </w:rPr>
      </w:r>
      <w:r>
        <w:rPr>
          <w:rFonts w:eastAsia="宋体"/>
          <w:lang w:eastAsia="zh-CN"/>
        </w:rPr>
        <w:fldChar w:fldCharType="separate"/>
      </w:r>
    </w:p>
    <w:p w:rsidR="008A4390" w:rsidRPr="00C97F7D" w:rsidRDefault="008A4390" w:rsidP="00C97F7D">
      <w:pPr>
        <w:pStyle w:val="a0"/>
        <w:numPr>
          <w:ilvl w:val="0"/>
          <w:numId w:val="45"/>
        </w:numPr>
        <w:spacing w:line="260" w:lineRule="exact"/>
        <w:rPr>
          <w:rFonts w:eastAsiaTheme="minorEastAsia"/>
          <w:b/>
          <w:i/>
          <w:szCs w:val="20"/>
          <w:lang w:eastAsia="zh-CN"/>
        </w:rPr>
      </w:pPr>
      <w:r>
        <w:rPr>
          <w:rFonts w:eastAsiaTheme="minorEastAsia" w:hint="eastAsia"/>
          <w:b/>
          <w:i/>
          <w:szCs w:val="20"/>
          <w:lang w:eastAsia="zh-CN"/>
        </w:rPr>
        <w:t>Positioning in idle/inacitive states should be supported by RAN1 in Rel-17</w:t>
      </w:r>
      <w:r w:rsidRPr="00CA2D2E">
        <w:rPr>
          <w:rFonts w:eastAsiaTheme="minorEastAsia"/>
          <w:b/>
          <w:i/>
          <w:szCs w:val="20"/>
          <w:lang w:eastAsia="zh-CN"/>
        </w:rPr>
        <w:t>.</w:t>
      </w:r>
    </w:p>
    <w:p w:rsidR="008A4390" w:rsidRDefault="009C02B7" w:rsidP="008A4390">
      <w:pPr>
        <w:pStyle w:val="a0"/>
        <w:numPr>
          <w:ilvl w:val="0"/>
          <w:numId w:val="49"/>
        </w:numPr>
        <w:spacing w:line="260" w:lineRule="exact"/>
        <w:rPr>
          <w:rFonts w:eastAsiaTheme="minorEastAsia"/>
          <w:b/>
          <w:i/>
          <w:szCs w:val="20"/>
          <w:lang w:eastAsia="zh-CN"/>
        </w:rPr>
      </w:pPr>
      <w:r>
        <w:rPr>
          <w:rFonts w:eastAsia="宋体"/>
          <w:lang w:eastAsia="zh-CN"/>
        </w:rPr>
        <w:fldChar w:fldCharType="end"/>
      </w:r>
      <w:r>
        <w:rPr>
          <w:rFonts w:eastAsia="宋体"/>
          <w:lang w:eastAsia="zh-CN"/>
        </w:rPr>
        <w:fldChar w:fldCharType="begin"/>
      </w:r>
      <w:r w:rsidR="008A4390">
        <w:rPr>
          <w:rFonts w:eastAsia="宋体"/>
          <w:lang w:eastAsia="zh-CN"/>
        </w:rPr>
        <w:instrText xml:space="preserve"> REF p13 \h </w:instrText>
      </w:r>
      <w:r>
        <w:rPr>
          <w:rFonts w:eastAsia="宋体"/>
          <w:lang w:eastAsia="zh-CN"/>
        </w:rPr>
      </w:r>
      <w:r>
        <w:rPr>
          <w:rFonts w:eastAsia="宋体"/>
          <w:lang w:eastAsia="zh-CN"/>
        </w:rPr>
        <w:fldChar w:fldCharType="separate"/>
      </w:r>
      <w:r w:rsidR="008A4390">
        <w:rPr>
          <w:rFonts w:eastAsiaTheme="minorEastAsia" w:hint="eastAsia"/>
          <w:b/>
          <w:i/>
          <w:szCs w:val="20"/>
          <w:lang w:eastAsia="zh-CN"/>
        </w:rPr>
        <w:t xml:space="preserve"> </w:t>
      </w:r>
    </w:p>
    <w:p w:rsidR="008A4390" w:rsidRPr="00174B8C" w:rsidRDefault="008A4390" w:rsidP="00D71425">
      <w:pPr>
        <w:pStyle w:val="a0"/>
        <w:numPr>
          <w:ilvl w:val="0"/>
          <w:numId w:val="45"/>
        </w:numPr>
        <w:spacing w:line="260" w:lineRule="exact"/>
        <w:rPr>
          <w:rFonts w:eastAsiaTheme="minorEastAsia"/>
          <w:b/>
          <w:i/>
          <w:szCs w:val="20"/>
          <w:lang w:eastAsia="zh-CN"/>
        </w:rPr>
      </w:pPr>
      <w:r>
        <w:rPr>
          <w:rFonts w:eastAsiaTheme="minorEastAsia" w:hint="eastAsia"/>
          <w:b/>
          <w:i/>
          <w:szCs w:val="20"/>
          <w:lang w:eastAsia="zh-CN"/>
        </w:rPr>
        <w:t xml:space="preserve">Positioning BWP switching can be considered in Rel-17 as </w:t>
      </w:r>
      <w:r>
        <w:rPr>
          <w:rFonts w:eastAsiaTheme="minorEastAsia"/>
          <w:b/>
          <w:i/>
          <w:szCs w:val="20"/>
          <w:lang w:eastAsia="zh-CN"/>
        </w:rPr>
        <w:t>an alternative</w:t>
      </w:r>
      <w:r>
        <w:rPr>
          <w:rFonts w:eastAsiaTheme="minorEastAsia" w:hint="eastAsia"/>
          <w:b/>
          <w:i/>
          <w:szCs w:val="20"/>
          <w:lang w:eastAsia="zh-CN"/>
        </w:rPr>
        <w:t xml:space="preserve">  to using measurement gap</w:t>
      </w:r>
      <w:r w:rsidRPr="00CA2D2E">
        <w:rPr>
          <w:rFonts w:eastAsiaTheme="minorEastAsia"/>
          <w:b/>
          <w:i/>
          <w:szCs w:val="20"/>
          <w:lang w:eastAsia="zh-CN"/>
        </w:rPr>
        <w:t>.</w:t>
      </w:r>
    </w:p>
    <w:p w:rsidR="008A4390" w:rsidRDefault="009C02B7" w:rsidP="008A4390">
      <w:pPr>
        <w:pStyle w:val="a0"/>
        <w:numPr>
          <w:ilvl w:val="0"/>
          <w:numId w:val="49"/>
        </w:numPr>
        <w:spacing w:line="260" w:lineRule="exact"/>
        <w:rPr>
          <w:rFonts w:eastAsiaTheme="minorEastAsia"/>
          <w:b/>
          <w:i/>
          <w:szCs w:val="20"/>
          <w:lang w:eastAsia="zh-CN"/>
        </w:rPr>
      </w:pPr>
      <w:r>
        <w:rPr>
          <w:rFonts w:eastAsia="宋体"/>
          <w:lang w:eastAsia="zh-CN"/>
        </w:rPr>
        <w:fldChar w:fldCharType="end"/>
      </w:r>
      <w:r>
        <w:rPr>
          <w:rFonts w:eastAsia="宋体"/>
          <w:lang w:eastAsia="zh-CN"/>
        </w:rPr>
        <w:fldChar w:fldCharType="begin"/>
      </w:r>
      <w:r w:rsidR="008A4390">
        <w:rPr>
          <w:rFonts w:eastAsia="宋体"/>
          <w:lang w:eastAsia="zh-CN"/>
        </w:rPr>
        <w:instrText xml:space="preserve"> REF p14 \h </w:instrText>
      </w:r>
      <w:r>
        <w:rPr>
          <w:rFonts w:eastAsia="宋体"/>
          <w:lang w:eastAsia="zh-CN"/>
        </w:rPr>
      </w:r>
      <w:r>
        <w:rPr>
          <w:rFonts w:eastAsia="宋体"/>
          <w:lang w:eastAsia="zh-CN"/>
        </w:rPr>
        <w:fldChar w:fldCharType="separate"/>
      </w:r>
    </w:p>
    <w:p w:rsidR="008A4390" w:rsidRPr="00D55240" w:rsidRDefault="008A4390" w:rsidP="0043518D">
      <w:pPr>
        <w:pStyle w:val="a0"/>
        <w:numPr>
          <w:ilvl w:val="0"/>
          <w:numId w:val="45"/>
        </w:numPr>
        <w:spacing w:line="260" w:lineRule="exact"/>
        <w:rPr>
          <w:rFonts w:eastAsiaTheme="minorEastAsia"/>
          <w:b/>
          <w:i/>
          <w:szCs w:val="20"/>
          <w:lang w:eastAsia="zh-CN"/>
        </w:rPr>
      </w:pPr>
      <w:r>
        <w:rPr>
          <w:rFonts w:eastAsiaTheme="minorEastAsia" w:hint="eastAsia"/>
          <w:b/>
          <w:i/>
          <w:szCs w:val="20"/>
          <w:lang w:eastAsia="zh-CN"/>
        </w:rPr>
        <w:t xml:space="preserve">Support </w:t>
      </w:r>
      <w:r w:rsidR="00A35AC9">
        <w:rPr>
          <w:rFonts w:eastAsiaTheme="minorEastAsia" w:hint="eastAsia"/>
          <w:b/>
          <w:i/>
          <w:szCs w:val="20"/>
          <w:lang w:eastAsia="zh-CN"/>
        </w:rPr>
        <w:t>to introduce</w:t>
      </w:r>
      <w:r>
        <w:rPr>
          <w:rFonts w:eastAsiaTheme="minorEastAsia" w:hint="eastAsia"/>
          <w:b/>
          <w:i/>
          <w:szCs w:val="20"/>
          <w:lang w:eastAsia="zh-CN"/>
        </w:rPr>
        <w:t xml:space="preserve"> positioning measurement window</w:t>
      </w:r>
      <w:r>
        <w:rPr>
          <w:rFonts w:eastAsiaTheme="minorEastAsia"/>
          <w:b/>
          <w:i/>
          <w:szCs w:val="20"/>
          <w:lang w:eastAsia="zh-CN"/>
        </w:rPr>
        <w:t xml:space="preserve"> in Rel-17</w:t>
      </w:r>
      <w:r w:rsidRPr="00CA2D2E">
        <w:rPr>
          <w:rFonts w:eastAsiaTheme="minorEastAsia"/>
          <w:b/>
          <w:i/>
          <w:szCs w:val="20"/>
          <w:lang w:eastAsia="zh-CN"/>
        </w:rPr>
        <w:t>.</w:t>
      </w:r>
    </w:p>
    <w:p w:rsidR="008A4390" w:rsidRDefault="009C02B7" w:rsidP="008A4390">
      <w:pPr>
        <w:pStyle w:val="a0"/>
        <w:numPr>
          <w:ilvl w:val="0"/>
          <w:numId w:val="49"/>
        </w:numPr>
        <w:spacing w:line="260" w:lineRule="exact"/>
        <w:rPr>
          <w:rFonts w:eastAsiaTheme="minorEastAsia"/>
          <w:b/>
          <w:i/>
          <w:szCs w:val="20"/>
          <w:lang w:eastAsia="zh-CN"/>
        </w:rPr>
      </w:pPr>
      <w:r>
        <w:rPr>
          <w:rFonts w:eastAsia="宋体"/>
          <w:lang w:eastAsia="zh-CN"/>
        </w:rPr>
        <w:fldChar w:fldCharType="end"/>
      </w:r>
      <w:r>
        <w:rPr>
          <w:rFonts w:eastAsia="宋体"/>
          <w:lang w:eastAsia="zh-CN"/>
        </w:rPr>
        <w:fldChar w:fldCharType="begin"/>
      </w:r>
      <w:r w:rsidR="008A4390">
        <w:rPr>
          <w:rFonts w:eastAsia="宋体"/>
          <w:lang w:eastAsia="zh-CN"/>
        </w:rPr>
        <w:instrText xml:space="preserve"> REF p15 \h </w:instrText>
      </w:r>
      <w:r>
        <w:rPr>
          <w:rFonts w:eastAsia="宋体"/>
          <w:lang w:eastAsia="zh-CN"/>
        </w:rPr>
      </w:r>
      <w:r>
        <w:rPr>
          <w:rFonts w:eastAsia="宋体"/>
          <w:lang w:eastAsia="zh-CN"/>
        </w:rPr>
        <w:fldChar w:fldCharType="separate"/>
      </w:r>
    </w:p>
    <w:p w:rsidR="008A4390" w:rsidRPr="00EC4D08" w:rsidRDefault="008A4390" w:rsidP="00D71425">
      <w:pPr>
        <w:pStyle w:val="a0"/>
        <w:numPr>
          <w:ilvl w:val="0"/>
          <w:numId w:val="45"/>
        </w:numPr>
        <w:spacing w:line="260" w:lineRule="exact"/>
        <w:rPr>
          <w:rFonts w:eastAsiaTheme="minorEastAsia"/>
          <w:b/>
          <w:i/>
          <w:szCs w:val="20"/>
          <w:lang w:eastAsia="zh-CN"/>
        </w:rPr>
      </w:pPr>
      <w:r>
        <w:rPr>
          <w:rFonts w:eastAsiaTheme="minorEastAsia" w:hint="eastAsia"/>
          <w:b/>
          <w:i/>
          <w:szCs w:val="20"/>
          <w:lang w:eastAsia="zh-CN"/>
        </w:rPr>
        <w:lastRenderedPageBreak/>
        <w:t>Priority rules for positioning measurement and report can be considered in Rel-17 positioning.</w:t>
      </w:r>
    </w:p>
    <w:p w:rsidR="008A4390" w:rsidRDefault="009C02B7" w:rsidP="00B859A8">
      <w:pPr>
        <w:pStyle w:val="a0"/>
        <w:spacing w:line="260" w:lineRule="exact"/>
        <w:rPr>
          <w:rFonts w:eastAsia="宋体"/>
          <w:lang w:eastAsia="zh-CN"/>
        </w:rPr>
      </w:pPr>
      <w:r>
        <w:rPr>
          <w:rFonts w:eastAsia="宋体"/>
          <w:lang w:eastAsia="zh-CN"/>
        </w:rPr>
        <w:fldChar w:fldCharType="end"/>
      </w:r>
    </w:p>
    <w:p w:rsidR="00305F56" w:rsidRPr="000D669B" w:rsidRDefault="00A045D1" w:rsidP="001736AF">
      <w:pPr>
        <w:pStyle w:val="1"/>
        <w:numPr>
          <w:ilvl w:val="0"/>
          <w:numId w:val="0"/>
        </w:numPr>
        <w:rPr>
          <w:b/>
          <w:bCs/>
        </w:rPr>
      </w:pPr>
      <w:r w:rsidRPr="000D669B">
        <w:t>References</w:t>
      </w:r>
    </w:p>
    <w:bookmarkEnd w:id="3"/>
    <w:bookmarkEnd w:id="4"/>
    <w:p w:rsidR="00C63E41" w:rsidRPr="00C63E41" w:rsidRDefault="00C63E41" w:rsidP="00C63E41">
      <w:pPr>
        <w:pStyle w:val="a0"/>
        <w:numPr>
          <w:ilvl w:val="0"/>
          <w:numId w:val="6"/>
        </w:numPr>
        <w:spacing w:after="0"/>
        <w:rPr>
          <w:rFonts w:eastAsia="宋体"/>
          <w:bCs/>
          <w:szCs w:val="20"/>
          <w:lang w:eastAsia="zh-CN"/>
        </w:rPr>
      </w:pPr>
      <w:r>
        <w:rPr>
          <w:rFonts w:eastAsia="宋体" w:hint="eastAsia"/>
          <w:bCs/>
          <w:szCs w:val="20"/>
          <w:lang w:eastAsia="zh-CN"/>
        </w:rPr>
        <w:t xml:space="preserve">RP-193237, </w:t>
      </w:r>
      <w:r>
        <w:rPr>
          <w:szCs w:val="20"/>
        </w:rPr>
        <w:t>“</w:t>
      </w:r>
      <w:r>
        <w:rPr>
          <w:rFonts w:eastAsiaTheme="minorEastAsia" w:hint="eastAsia"/>
          <w:szCs w:val="20"/>
          <w:lang w:eastAsia="zh-CN"/>
        </w:rPr>
        <w:t>New SID on NR Positioning Enhancements</w:t>
      </w:r>
      <w:r w:rsidRPr="008D21E1">
        <w:rPr>
          <w:szCs w:val="20"/>
        </w:rPr>
        <w:t>”</w:t>
      </w:r>
    </w:p>
    <w:p w:rsidR="00C63E41" w:rsidRPr="00C42FB4" w:rsidRDefault="00C153BF" w:rsidP="00C63E41">
      <w:pPr>
        <w:pStyle w:val="a0"/>
        <w:numPr>
          <w:ilvl w:val="0"/>
          <w:numId w:val="6"/>
        </w:numPr>
        <w:spacing w:after="0"/>
        <w:rPr>
          <w:rFonts w:eastAsia="宋体"/>
          <w:bCs/>
          <w:szCs w:val="20"/>
          <w:lang w:eastAsia="zh-CN"/>
        </w:rPr>
      </w:pPr>
      <w:r>
        <w:rPr>
          <w:rFonts w:eastAsia="宋体" w:hint="eastAsia"/>
          <w:bCs/>
          <w:szCs w:val="20"/>
          <w:lang w:eastAsia="zh-CN"/>
        </w:rPr>
        <w:t xml:space="preserve">TS38.214,  </w:t>
      </w:r>
      <w:r>
        <w:rPr>
          <w:szCs w:val="20"/>
        </w:rPr>
        <w:t>“</w:t>
      </w:r>
      <w:r>
        <w:rPr>
          <w:rFonts w:eastAsiaTheme="minorEastAsia" w:hint="eastAsia"/>
          <w:szCs w:val="20"/>
          <w:lang w:eastAsia="zh-CN"/>
        </w:rPr>
        <w:t>Physical layer procedure for data</w:t>
      </w:r>
      <w:r w:rsidRPr="008D21E1">
        <w:rPr>
          <w:szCs w:val="20"/>
        </w:rPr>
        <w:t>”</w:t>
      </w:r>
    </w:p>
    <w:p w:rsidR="00C42FB4" w:rsidRPr="000552FF" w:rsidRDefault="00C42FB4" w:rsidP="00C63E41">
      <w:pPr>
        <w:pStyle w:val="a0"/>
        <w:numPr>
          <w:ilvl w:val="0"/>
          <w:numId w:val="6"/>
        </w:numPr>
        <w:spacing w:after="0"/>
        <w:rPr>
          <w:rFonts w:eastAsia="宋体"/>
          <w:bCs/>
          <w:szCs w:val="20"/>
          <w:lang w:eastAsia="zh-CN"/>
        </w:rPr>
      </w:pPr>
      <w:r>
        <w:rPr>
          <w:rFonts w:eastAsia="宋体" w:hint="eastAsia"/>
          <w:bCs/>
          <w:szCs w:val="20"/>
          <w:lang w:eastAsia="zh-CN"/>
        </w:rPr>
        <w:t xml:space="preserve">TS38.305, </w:t>
      </w:r>
      <w:r>
        <w:rPr>
          <w:szCs w:val="20"/>
        </w:rPr>
        <w:t>“</w:t>
      </w:r>
      <w:r w:rsidR="003B5DFA">
        <w:rPr>
          <w:rFonts w:eastAsiaTheme="minorEastAsia" w:hint="eastAsia"/>
          <w:szCs w:val="20"/>
          <w:lang w:eastAsia="zh-CN"/>
        </w:rPr>
        <w:t>User Equipment (UE) positioning in NR-RAN</w:t>
      </w:r>
      <w:r w:rsidRPr="008D21E1">
        <w:rPr>
          <w:szCs w:val="20"/>
        </w:rPr>
        <w:t>”</w:t>
      </w:r>
    </w:p>
    <w:p w:rsidR="00912C12" w:rsidRPr="008D21E1" w:rsidRDefault="00912C12" w:rsidP="003432D0">
      <w:pPr>
        <w:pStyle w:val="a0"/>
        <w:numPr>
          <w:ilvl w:val="0"/>
          <w:numId w:val="6"/>
        </w:numPr>
        <w:spacing w:after="0"/>
        <w:rPr>
          <w:rFonts w:eastAsia="宋体"/>
          <w:bCs/>
          <w:szCs w:val="20"/>
          <w:lang w:eastAsia="zh-CN"/>
        </w:rPr>
      </w:pPr>
      <w:r w:rsidRPr="008D21E1">
        <w:rPr>
          <w:szCs w:val="20"/>
        </w:rPr>
        <w:t>TR 38.855, “Study on NR positioni</w:t>
      </w:r>
      <w:r w:rsidR="0014060B">
        <w:rPr>
          <w:szCs w:val="20"/>
        </w:rPr>
        <w:t>ng support”</w:t>
      </w:r>
    </w:p>
    <w:p w:rsidR="008D21E1" w:rsidRDefault="006A6604" w:rsidP="003432D0">
      <w:pPr>
        <w:pStyle w:val="a0"/>
        <w:numPr>
          <w:ilvl w:val="0"/>
          <w:numId w:val="6"/>
        </w:numPr>
        <w:spacing w:after="0"/>
        <w:rPr>
          <w:rFonts w:eastAsia="宋体"/>
          <w:bCs/>
          <w:szCs w:val="20"/>
          <w:lang w:eastAsia="zh-CN"/>
        </w:rPr>
      </w:pPr>
      <w:r w:rsidRPr="00755E09">
        <w:rPr>
          <w:rFonts w:eastAsia="宋体" w:hint="eastAsia"/>
          <w:bCs/>
          <w:szCs w:val="20"/>
          <w:lang w:eastAsia="zh-CN"/>
        </w:rPr>
        <w:t>TS 3</w:t>
      </w:r>
      <w:r w:rsidR="00C153BF">
        <w:rPr>
          <w:rFonts w:eastAsia="宋体" w:hint="eastAsia"/>
          <w:bCs/>
          <w:szCs w:val="20"/>
          <w:lang w:eastAsia="zh-CN"/>
        </w:rPr>
        <w:t>7</w:t>
      </w:r>
      <w:r w:rsidRPr="00755E09">
        <w:rPr>
          <w:rFonts w:eastAsia="宋体" w:hint="eastAsia"/>
          <w:bCs/>
          <w:szCs w:val="20"/>
          <w:lang w:eastAsia="zh-CN"/>
        </w:rPr>
        <w:t xml:space="preserve">.355, </w:t>
      </w:r>
      <w:r w:rsidRPr="00755E09">
        <w:rPr>
          <w:rFonts w:eastAsia="宋体"/>
          <w:bCs/>
          <w:szCs w:val="20"/>
          <w:lang w:eastAsia="zh-CN"/>
        </w:rPr>
        <w:t>“</w:t>
      </w:r>
      <w:r w:rsidRPr="00755E09">
        <w:rPr>
          <w:rFonts w:eastAsia="宋体" w:hint="eastAsia"/>
          <w:bCs/>
          <w:szCs w:val="20"/>
          <w:lang w:eastAsia="zh-CN"/>
        </w:rPr>
        <w:t>LTE Positioning Protocol (LPP)</w:t>
      </w:r>
      <w:r w:rsidRPr="00755E09">
        <w:rPr>
          <w:rFonts w:eastAsia="宋体"/>
          <w:bCs/>
          <w:szCs w:val="20"/>
          <w:lang w:eastAsia="zh-CN"/>
        </w:rPr>
        <w:t>”</w:t>
      </w:r>
    </w:p>
    <w:p w:rsidR="0014060B" w:rsidRDefault="0014060B" w:rsidP="003432D0">
      <w:pPr>
        <w:pStyle w:val="a0"/>
        <w:numPr>
          <w:ilvl w:val="0"/>
          <w:numId w:val="6"/>
        </w:numPr>
        <w:spacing w:after="0"/>
        <w:rPr>
          <w:rFonts w:eastAsia="宋体"/>
          <w:bCs/>
          <w:szCs w:val="20"/>
          <w:lang w:eastAsia="zh-CN"/>
        </w:rPr>
      </w:pPr>
      <w:r>
        <w:rPr>
          <w:rFonts w:eastAsia="宋体" w:hint="eastAsia"/>
          <w:bCs/>
          <w:szCs w:val="20"/>
          <w:lang w:eastAsia="zh-CN"/>
        </w:rPr>
        <w:t>TS23.273,</w:t>
      </w:r>
      <w:r w:rsidRPr="0014060B">
        <w:rPr>
          <w:rFonts w:eastAsia="宋体"/>
          <w:bCs/>
          <w:szCs w:val="20"/>
          <w:lang w:eastAsia="zh-CN"/>
        </w:rPr>
        <w:t xml:space="preserve"> </w:t>
      </w:r>
      <w:r w:rsidRPr="00755E09">
        <w:rPr>
          <w:rFonts w:eastAsia="宋体"/>
          <w:bCs/>
          <w:szCs w:val="20"/>
          <w:lang w:eastAsia="zh-CN"/>
        </w:rPr>
        <w:t>“</w:t>
      </w:r>
      <w:r>
        <w:rPr>
          <w:rFonts w:eastAsia="宋体" w:hint="eastAsia"/>
          <w:bCs/>
          <w:szCs w:val="20"/>
          <w:lang w:eastAsia="zh-CN"/>
        </w:rPr>
        <w:t>5G System(5GS) Location Services (LCS)</w:t>
      </w:r>
      <w:r w:rsidRPr="00755E09">
        <w:rPr>
          <w:rFonts w:eastAsia="宋体"/>
          <w:bCs/>
          <w:szCs w:val="20"/>
          <w:lang w:eastAsia="zh-CN"/>
        </w:rPr>
        <w:t>”</w:t>
      </w:r>
    </w:p>
    <w:p w:rsidR="0014060B" w:rsidRPr="001C6E1C" w:rsidRDefault="0014060B" w:rsidP="003432D0">
      <w:pPr>
        <w:pStyle w:val="a0"/>
        <w:numPr>
          <w:ilvl w:val="0"/>
          <w:numId w:val="6"/>
        </w:numPr>
        <w:spacing w:after="0"/>
        <w:rPr>
          <w:rFonts w:eastAsia="宋体"/>
          <w:bCs/>
          <w:szCs w:val="20"/>
          <w:lang w:eastAsia="zh-CN"/>
        </w:rPr>
      </w:pPr>
      <w:r w:rsidRPr="008D21E1">
        <w:rPr>
          <w:szCs w:val="20"/>
        </w:rPr>
        <w:t>TR 38.8</w:t>
      </w:r>
      <w:r>
        <w:rPr>
          <w:rFonts w:eastAsiaTheme="minorEastAsia" w:hint="eastAsia"/>
          <w:szCs w:val="20"/>
          <w:lang w:eastAsia="zh-CN"/>
        </w:rPr>
        <w:t>40</w:t>
      </w:r>
      <w:r w:rsidRPr="008D21E1">
        <w:rPr>
          <w:szCs w:val="20"/>
        </w:rPr>
        <w:t xml:space="preserve">, “Study on </w:t>
      </w:r>
      <w:r>
        <w:rPr>
          <w:rFonts w:eastAsiaTheme="minorEastAsia" w:hint="eastAsia"/>
          <w:szCs w:val="20"/>
          <w:lang w:eastAsia="zh-CN"/>
        </w:rPr>
        <w:t>User Equipment power saving in NR</w:t>
      </w:r>
      <w:r w:rsidRPr="008D21E1">
        <w:rPr>
          <w:szCs w:val="20"/>
        </w:rPr>
        <w:t>”</w:t>
      </w:r>
    </w:p>
    <w:p w:rsidR="00B251C4" w:rsidRPr="00B251C4" w:rsidRDefault="00B251C4" w:rsidP="00B251C4">
      <w:pPr>
        <w:pStyle w:val="a0"/>
        <w:numPr>
          <w:ilvl w:val="0"/>
          <w:numId w:val="6"/>
        </w:numPr>
        <w:spacing w:after="0"/>
        <w:rPr>
          <w:rFonts w:eastAsia="宋体"/>
          <w:bCs/>
          <w:szCs w:val="20"/>
          <w:lang w:eastAsia="zh-CN"/>
        </w:rPr>
      </w:pPr>
      <w:r w:rsidRPr="00B251C4">
        <w:rPr>
          <w:rFonts w:eastAsiaTheme="minorEastAsia"/>
          <w:szCs w:val="20"/>
          <w:lang w:eastAsia="zh-CN"/>
        </w:rPr>
        <w:t>R1-20</w:t>
      </w:r>
      <w:r w:rsidRPr="00B251C4">
        <w:rPr>
          <w:rFonts w:eastAsiaTheme="minorEastAsia" w:hint="eastAsia"/>
          <w:szCs w:val="20"/>
          <w:lang w:eastAsia="zh-CN"/>
        </w:rPr>
        <w:t>03428</w:t>
      </w:r>
      <w:r w:rsidRPr="00B251C4">
        <w:rPr>
          <w:rFonts w:eastAsiaTheme="minorEastAsia"/>
          <w:szCs w:val="20"/>
          <w:lang w:eastAsia="zh-CN"/>
        </w:rPr>
        <w:t xml:space="preserve">, </w:t>
      </w:r>
      <w:r w:rsidRPr="001C6E1C">
        <w:rPr>
          <w:rFonts w:eastAsiaTheme="minorEastAsia" w:cs="Arial"/>
          <w:szCs w:val="20"/>
        </w:rPr>
        <w:t xml:space="preserve">Evaluation of achievable positioning accuracy and latency, vivo, </w:t>
      </w:r>
      <w:r w:rsidRPr="00B251C4">
        <w:rPr>
          <w:rFonts w:eastAsiaTheme="minorEastAsia" w:cs="Arial"/>
          <w:szCs w:val="20"/>
        </w:rPr>
        <w:t>May 25th – June 5th, 2020</w:t>
      </w:r>
    </w:p>
    <w:sectPr w:rsidR="00B251C4" w:rsidRPr="00B251C4" w:rsidSect="00305F56">
      <w:headerReference w:type="default" r:id="rId20"/>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3C4A0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8E80D" w16cex:dateUtc="2020-05-15T0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C4A01A" w16cid:durableId="2268E80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31D" w:rsidRDefault="00B0531D" w:rsidP="00305F56">
      <w:r>
        <w:separator/>
      </w:r>
    </w:p>
  </w:endnote>
  <w:endnote w:type="continuationSeparator" w:id="0">
    <w:p w:rsidR="00B0531D" w:rsidRDefault="00B0531D" w:rsidP="00305F5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31D" w:rsidRDefault="00B0531D" w:rsidP="00305F56">
      <w:r>
        <w:separator/>
      </w:r>
    </w:p>
  </w:footnote>
  <w:footnote w:type="continuationSeparator" w:id="0">
    <w:p w:rsidR="00B0531D" w:rsidRDefault="00B0531D" w:rsidP="00305F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2DF" w:rsidRDefault="005052DF">
    <w:pPr>
      <w:pStyle w:val="ab"/>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CD852CE"/>
    <w:lvl w:ilvl="0">
      <w:start w:val="1"/>
      <w:numFmt w:val="decimal"/>
      <w:lvlText w:val="%1."/>
      <w:lvlJc w:val="left"/>
      <w:pPr>
        <w:tabs>
          <w:tab w:val="num" w:pos="360"/>
        </w:tabs>
        <w:ind w:left="360" w:hangingChars="200" w:hanging="360"/>
      </w:pPr>
    </w:lvl>
  </w:abstractNum>
  <w:abstractNum w:abstractNumId="1">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9A7F35"/>
    <w:multiLevelType w:val="hybridMultilevel"/>
    <w:tmpl w:val="EAAAFF0E"/>
    <w:lvl w:ilvl="0" w:tplc="FFFFFFFF">
      <w:start w:val="1"/>
      <w:numFmt w:val="bullet"/>
      <w:lvlText w:val=""/>
      <w:lvlJc w:val="left"/>
      <w:pPr>
        <w:ind w:left="885" w:hanging="420"/>
      </w:pPr>
      <w:rPr>
        <w:rFonts w:ascii="Symbol" w:hAnsi="Symbol"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5">
    <w:nsid w:val="0B211E78"/>
    <w:multiLevelType w:val="hybridMultilevel"/>
    <w:tmpl w:val="294EE1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F6554D"/>
    <w:multiLevelType w:val="hybridMultilevel"/>
    <w:tmpl w:val="41F6E722"/>
    <w:lvl w:ilvl="0" w:tplc="1AE2A832">
      <w:start w:val="3"/>
      <w:numFmt w:val="bullet"/>
      <w:lvlText w:val="-"/>
      <w:lvlJc w:val="left"/>
      <w:pPr>
        <w:ind w:left="1265" w:hanging="420"/>
      </w:pPr>
      <w:rPr>
        <w:rFonts w:ascii="Times New Roman" w:eastAsia="宋体"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8">
    <w:nsid w:val="27D85428"/>
    <w:multiLevelType w:val="hybridMultilevel"/>
    <w:tmpl w:val="8318C450"/>
    <w:lvl w:ilvl="0" w:tplc="25AA407C">
      <w:start w:val="1"/>
      <w:numFmt w:val="decimal"/>
      <w:lvlText w:val="Observation %1:"/>
      <w:lvlJc w:val="left"/>
      <w:pPr>
        <w:ind w:left="465" w:hanging="420"/>
      </w:pPr>
      <w:rPr>
        <w:rFonts w:ascii="Times New Roman" w:hAnsi="Times New Roman" w:hint="default"/>
        <w:b/>
        <w:bCs/>
        <w:i/>
        <w:spacing w:val="0"/>
        <w:position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B370ED"/>
    <w:multiLevelType w:val="hybridMultilevel"/>
    <w:tmpl w:val="04AA2BE6"/>
    <w:lvl w:ilvl="0" w:tplc="DD6E7F9A">
      <w:start w:val="1"/>
      <w:numFmt w:val="decimal"/>
      <w:lvlText w:val="Proposal %1:"/>
      <w:lvlJc w:val="left"/>
      <w:pPr>
        <w:ind w:left="420" w:hanging="420"/>
      </w:pPr>
      <w:rPr>
        <w:rFonts w:ascii="Times New Roman" w:hAnsi="Times New Roman" w:hint="default"/>
        <w:b/>
        <w:bCs/>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0D2E1A"/>
    <w:multiLevelType w:val="hybridMultilevel"/>
    <w:tmpl w:val="8BB05AB6"/>
    <w:lvl w:ilvl="0" w:tplc="1AE2A832">
      <w:start w:val="3"/>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A413D0"/>
    <w:multiLevelType w:val="hybridMultilevel"/>
    <w:tmpl w:val="44329CFC"/>
    <w:lvl w:ilvl="0" w:tplc="25AA407C">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B403EF"/>
    <w:multiLevelType w:val="hybridMultilevel"/>
    <w:tmpl w:val="373666D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5FB20F0"/>
    <w:multiLevelType w:val="multilevel"/>
    <w:tmpl w:val="73DF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097294F"/>
    <w:multiLevelType w:val="hybridMultilevel"/>
    <w:tmpl w:val="71B6ED36"/>
    <w:lvl w:ilvl="0" w:tplc="DF4C17E2">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8E42139"/>
    <w:multiLevelType w:val="hybridMultilevel"/>
    <w:tmpl w:val="676E4698"/>
    <w:lvl w:ilvl="0" w:tplc="25AA407C">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nsid w:val="53AC4309"/>
    <w:multiLevelType w:val="hybridMultilevel"/>
    <w:tmpl w:val="44329CFC"/>
    <w:lvl w:ilvl="0" w:tplc="25AA407C">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F5052E4"/>
    <w:multiLevelType w:val="hybridMultilevel"/>
    <w:tmpl w:val="53AEA69A"/>
    <w:lvl w:ilvl="0" w:tplc="041D0001">
      <w:start w:val="2019"/>
      <w:numFmt w:val="bullet"/>
      <w:lvlText w:val=""/>
      <w:lvlJc w:val="left"/>
      <w:pPr>
        <w:ind w:left="846" w:hanging="420"/>
      </w:pPr>
      <w:rPr>
        <w:rFonts w:ascii="Symbol" w:eastAsia="Times New Roman"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601C5A29"/>
    <w:multiLevelType w:val="hybridMultilevel"/>
    <w:tmpl w:val="E57EC232"/>
    <w:lvl w:ilvl="0" w:tplc="A9E68D72">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3">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4">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FC41492"/>
    <w:multiLevelType w:val="hybridMultilevel"/>
    <w:tmpl w:val="EE3AEEF6"/>
    <w:lvl w:ilvl="0" w:tplc="1DB286FC">
      <w:start w:val="1"/>
      <w:numFmt w:val="decimal"/>
      <w:lvlText w:val="Proposal %1:"/>
      <w:lvlJc w:val="left"/>
      <w:pPr>
        <w:ind w:left="420" w:hanging="420"/>
      </w:pPr>
      <w:rPr>
        <w:rFonts w:ascii="Times New Roman" w:hAnsi="Times New Roman" w:hint="default"/>
        <w:b/>
        <w:bCs/>
        <w:i/>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nsid w:val="743A267F"/>
    <w:multiLevelType w:val="hybridMultilevel"/>
    <w:tmpl w:val="78523E9A"/>
    <w:lvl w:ilvl="0" w:tplc="DF4C17E2">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8">
    <w:nsid w:val="743E44F6"/>
    <w:multiLevelType w:val="multilevel"/>
    <w:tmpl w:val="026642A8"/>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837"/>
        </w:tabs>
        <w:ind w:left="3837" w:hanging="576"/>
      </w:pPr>
      <w:rPr>
        <w:rFonts w:hint="default"/>
        <w:lang w:val="en-US"/>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AC591E"/>
    <w:multiLevelType w:val="hybridMultilevel"/>
    <w:tmpl w:val="ED7EABA0"/>
    <w:lvl w:ilvl="0" w:tplc="25AA407C">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6"/>
  </w:num>
  <w:num w:numId="2">
    <w:abstractNumId w:val="19"/>
  </w:num>
  <w:num w:numId="3">
    <w:abstractNumId w:val="27"/>
  </w:num>
  <w:num w:numId="4">
    <w:abstractNumId w:val="3"/>
  </w:num>
  <w:num w:numId="5">
    <w:abstractNumId w:val="30"/>
  </w:num>
  <w:num w:numId="6">
    <w:abstractNumId w:val="42"/>
  </w:num>
  <w:num w:numId="7">
    <w:abstractNumId w:val="20"/>
  </w:num>
  <w:num w:numId="8">
    <w:abstractNumId w:val="38"/>
  </w:num>
  <w:num w:numId="9">
    <w:abstractNumId w:val="21"/>
  </w:num>
  <w:num w:numId="10">
    <w:abstractNumId w:val="2"/>
  </w:num>
  <w:num w:numId="11">
    <w:abstractNumId w:val="1"/>
  </w:num>
  <w:num w:numId="12">
    <w:abstractNumId w:val="33"/>
  </w:num>
  <w:num w:numId="13">
    <w:abstractNumId w:val="24"/>
  </w:num>
  <w:num w:numId="14">
    <w:abstractNumId w:val="39"/>
  </w:num>
  <w:num w:numId="15">
    <w:abstractNumId w:val="14"/>
  </w:num>
  <w:num w:numId="16">
    <w:abstractNumId w:val="6"/>
  </w:num>
  <w:num w:numId="17">
    <w:abstractNumId w:val="40"/>
  </w:num>
  <w:num w:numId="18">
    <w:abstractNumId w:val="26"/>
  </w:num>
  <w:num w:numId="19">
    <w:abstractNumId w:val="34"/>
  </w:num>
  <w:num w:numId="20">
    <w:abstractNumId w:val="11"/>
  </w:num>
  <w:num w:numId="21">
    <w:abstractNumId w:val="23"/>
  </w:num>
  <w:num w:numId="22">
    <w:abstractNumId w:val="17"/>
  </w:num>
  <w:num w:numId="23">
    <w:abstractNumId w:val="16"/>
  </w:num>
  <w:num w:numId="24">
    <w:abstractNumId w:val="10"/>
  </w:num>
  <w:num w:numId="25">
    <w:abstractNumId w:val="5"/>
  </w:num>
  <w:num w:numId="26">
    <w:abstractNumId w:val="31"/>
  </w:num>
  <w:num w:numId="27">
    <w:abstractNumId w:val="38"/>
  </w:num>
  <w:num w:numId="28">
    <w:abstractNumId w:val="29"/>
  </w:num>
  <w:num w:numId="29">
    <w:abstractNumId w:val="25"/>
  </w:num>
  <w:num w:numId="3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0"/>
  </w:num>
  <w:num w:numId="33">
    <w:abstractNumId w:val="20"/>
  </w:num>
  <w:num w:numId="34">
    <w:abstractNumId w:val="20"/>
  </w:num>
  <w:num w:numId="35">
    <w:abstractNumId w:val="0"/>
  </w:num>
  <w:num w:numId="36">
    <w:abstractNumId w:val="38"/>
  </w:num>
  <w:num w:numId="37">
    <w:abstractNumId w:val="35"/>
  </w:num>
  <w:num w:numId="38">
    <w:abstractNumId w:val="18"/>
  </w:num>
  <w:num w:numId="39">
    <w:abstractNumId w:val="8"/>
  </w:num>
  <w:num w:numId="40">
    <w:abstractNumId w:val="12"/>
  </w:num>
  <w:num w:numId="41">
    <w:abstractNumId w:val="9"/>
  </w:num>
  <w:num w:numId="42">
    <w:abstractNumId w:val="22"/>
  </w:num>
  <w:num w:numId="43">
    <w:abstractNumId w:val="13"/>
  </w:num>
  <w:num w:numId="44">
    <w:abstractNumId w:val="7"/>
  </w:num>
  <w:num w:numId="45">
    <w:abstractNumId w:val="4"/>
  </w:num>
  <w:num w:numId="46">
    <w:abstractNumId w:val="37"/>
  </w:num>
  <w:num w:numId="47">
    <w:abstractNumId w:val="41"/>
  </w:num>
  <w:num w:numId="48">
    <w:abstractNumId w:val="28"/>
  </w:num>
  <w:num w:numId="49">
    <w:abstractNumId w:val="3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庄子荀">
    <w15:presenceInfo w15:providerId="AD" w15:userId="S-1-5-21-2660122827-3251746268-3620619969-890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defaultTabStop w:val="720"/>
  <w:noPunctuationKerning/>
  <w:characterSpacingControl w:val="doNotCompress"/>
  <w:hdrShapeDefaults>
    <o:shapedefaults v:ext="edit" spidmax="11266"/>
  </w:hdrShapeDefaults>
  <w:footnotePr>
    <w:footnote w:id="-1"/>
    <w:footnote w:id="0"/>
  </w:footnotePr>
  <w:endnotePr>
    <w:endnote w:id="-1"/>
    <w:endnote w:id="0"/>
  </w:endnotePr>
  <w:compat>
    <w:doNotExpandShiftReturn/>
    <w:applyBreakingRules/>
    <w:useFELayout/>
  </w:compat>
  <w:rsids>
    <w:rsidRoot w:val="00B87FBC"/>
    <w:rsid w:val="0000069E"/>
    <w:rsid w:val="00000826"/>
    <w:rsid w:val="000012F9"/>
    <w:rsid w:val="00001524"/>
    <w:rsid w:val="00001DCE"/>
    <w:rsid w:val="00002134"/>
    <w:rsid w:val="0000242B"/>
    <w:rsid w:val="00002A18"/>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68D"/>
    <w:rsid w:val="00010791"/>
    <w:rsid w:val="00011136"/>
    <w:rsid w:val="000115AD"/>
    <w:rsid w:val="000116A5"/>
    <w:rsid w:val="00011C8C"/>
    <w:rsid w:val="00011F30"/>
    <w:rsid w:val="00011FFB"/>
    <w:rsid w:val="00012414"/>
    <w:rsid w:val="000124C4"/>
    <w:rsid w:val="000126F3"/>
    <w:rsid w:val="00012A1C"/>
    <w:rsid w:val="00013276"/>
    <w:rsid w:val="000137AA"/>
    <w:rsid w:val="0001397F"/>
    <w:rsid w:val="00014077"/>
    <w:rsid w:val="0001422B"/>
    <w:rsid w:val="00014A3A"/>
    <w:rsid w:val="00014D04"/>
    <w:rsid w:val="000150B3"/>
    <w:rsid w:val="00015643"/>
    <w:rsid w:val="00015654"/>
    <w:rsid w:val="00015A87"/>
    <w:rsid w:val="00015C5F"/>
    <w:rsid w:val="00015CF4"/>
    <w:rsid w:val="00016208"/>
    <w:rsid w:val="00016AC6"/>
    <w:rsid w:val="0001706A"/>
    <w:rsid w:val="00017281"/>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EF7"/>
    <w:rsid w:val="000234D0"/>
    <w:rsid w:val="0002364B"/>
    <w:rsid w:val="00023E69"/>
    <w:rsid w:val="000241CB"/>
    <w:rsid w:val="000241EC"/>
    <w:rsid w:val="00024267"/>
    <w:rsid w:val="00024293"/>
    <w:rsid w:val="000250AB"/>
    <w:rsid w:val="0002552A"/>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2DAB"/>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1ED5"/>
    <w:rsid w:val="000520C7"/>
    <w:rsid w:val="0005214F"/>
    <w:rsid w:val="00052966"/>
    <w:rsid w:val="00052FB0"/>
    <w:rsid w:val="00053004"/>
    <w:rsid w:val="000537F7"/>
    <w:rsid w:val="00053B75"/>
    <w:rsid w:val="00053D7E"/>
    <w:rsid w:val="00054032"/>
    <w:rsid w:val="000540C0"/>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60CE4"/>
    <w:rsid w:val="000613E6"/>
    <w:rsid w:val="00061C32"/>
    <w:rsid w:val="00061CBB"/>
    <w:rsid w:val="00061DF4"/>
    <w:rsid w:val="00062616"/>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0EB"/>
    <w:rsid w:val="0006745B"/>
    <w:rsid w:val="000674C3"/>
    <w:rsid w:val="000675DF"/>
    <w:rsid w:val="0006761F"/>
    <w:rsid w:val="0006783B"/>
    <w:rsid w:val="00067C74"/>
    <w:rsid w:val="00067D94"/>
    <w:rsid w:val="00067D9C"/>
    <w:rsid w:val="00070392"/>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504"/>
    <w:rsid w:val="000749EF"/>
    <w:rsid w:val="00074B4A"/>
    <w:rsid w:val="00074C1A"/>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DA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562"/>
    <w:rsid w:val="00086B54"/>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E27"/>
    <w:rsid w:val="000A0183"/>
    <w:rsid w:val="000A07A7"/>
    <w:rsid w:val="000A08D3"/>
    <w:rsid w:val="000A09D3"/>
    <w:rsid w:val="000A0E0D"/>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465"/>
    <w:rsid w:val="000B064C"/>
    <w:rsid w:val="000B06E4"/>
    <w:rsid w:val="000B0969"/>
    <w:rsid w:val="000B10CF"/>
    <w:rsid w:val="000B1496"/>
    <w:rsid w:val="000B178F"/>
    <w:rsid w:val="000B17B6"/>
    <w:rsid w:val="000B17FB"/>
    <w:rsid w:val="000B1C22"/>
    <w:rsid w:val="000B290F"/>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A01"/>
    <w:rsid w:val="000B6B85"/>
    <w:rsid w:val="000B6B96"/>
    <w:rsid w:val="000B6BBD"/>
    <w:rsid w:val="000B6C34"/>
    <w:rsid w:val="000B7AC1"/>
    <w:rsid w:val="000C00A0"/>
    <w:rsid w:val="000C0172"/>
    <w:rsid w:val="000C034A"/>
    <w:rsid w:val="000C0645"/>
    <w:rsid w:val="000C06A6"/>
    <w:rsid w:val="000C0815"/>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3EC"/>
    <w:rsid w:val="000D1557"/>
    <w:rsid w:val="000D1C04"/>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5391"/>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E7"/>
    <w:rsid w:val="000E2F76"/>
    <w:rsid w:val="000E37A6"/>
    <w:rsid w:val="000E3A01"/>
    <w:rsid w:val="000E3C6B"/>
    <w:rsid w:val="000E438B"/>
    <w:rsid w:val="000E4629"/>
    <w:rsid w:val="000E63B4"/>
    <w:rsid w:val="000E6701"/>
    <w:rsid w:val="000E6FFC"/>
    <w:rsid w:val="000E7159"/>
    <w:rsid w:val="000E7D93"/>
    <w:rsid w:val="000E7E98"/>
    <w:rsid w:val="000E7F62"/>
    <w:rsid w:val="000F00ED"/>
    <w:rsid w:val="000F0D51"/>
    <w:rsid w:val="000F0ED3"/>
    <w:rsid w:val="000F1063"/>
    <w:rsid w:val="000F11F0"/>
    <w:rsid w:val="000F1445"/>
    <w:rsid w:val="000F1468"/>
    <w:rsid w:val="000F15E1"/>
    <w:rsid w:val="000F1859"/>
    <w:rsid w:val="000F1F75"/>
    <w:rsid w:val="000F23E1"/>
    <w:rsid w:val="000F26CF"/>
    <w:rsid w:val="000F306D"/>
    <w:rsid w:val="000F332B"/>
    <w:rsid w:val="000F38D0"/>
    <w:rsid w:val="000F3C54"/>
    <w:rsid w:val="000F3F5E"/>
    <w:rsid w:val="000F468E"/>
    <w:rsid w:val="000F4792"/>
    <w:rsid w:val="000F4E40"/>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8A8"/>
    <w:rsid w:val="001129B9"/>
    <w:rsid w:val="00112EA6"/>
    <w:rsid w:val="00112F21"/>
    <w:rsid w:val="0011300A"/>
    <w:rsid w:val="0011322D"/>
    <w:rsid w:val="00113355"/>
    <w:rsid w:val="001135BA"/>
    <w:rsid w:val="001142DD"/>
    <w:rsid w:val="00114B37"/>
    <w:rsid w:val="00114BD9"/>
    <w:rsid w:val="00114F04"/>
    <w:rsid w:val="001151F9"/>
    <w:rsid w:val="001156DF"/>
    <w:rsid w:val="00115911"/>
    <w:rsid w:val="0011664B"/>
    <w:rsid w:val="0011678F"/>
    <w:rsid w:val="001167DF"/>
    <w:rsid w:val="00116E25"/>
    <w:rsid w:val="00117296"/>
    <w:rsid w:val="00117423"/>
    <w:rsid w:val="001174AC"/>
    <w:rsid w:val="0011750D"/>
    <w:rsid w:val="0011759E"/>
    <w:rsid w:val="001178BE"/>
    <w:rsid w:val="0012034E"/>
    <w:rsid w:val="0012066D"/>
    <w:rsid w:val="00120A72"/>
    <w:rsid w:val="00120F09"/>
    <w:rsid w:val="001213BB"/>
    <w:rsid w:val="00121645"/>
    <w:rsid w:val="001216B6"/>
    <w:rsid w:val="00121FCF"/>
    <w:rsid w:val="00122469"/>
    <w:rsid w:val="0012248C"/>
    <w:rsid w:val="001228D2"/>
    <w:rsid w:val="001229D2"/>
    <w:rsid w:val="00123327"/>
    <w:rsid w:val="001233A1"/>
    <w:rsid w:val="001234AB"/>
    <w:rsid w:val="00123B33"/>
    <w:rsid w:val="00123E23"/>
    <w:rsid w:val="00123E88"/>
    <w:rsid w:val="0012412F"/>
    <w:rsid w:val="0012438F"/>
    <w:rsid w:val="00124BE6"/>
    <w:rsid w:val="00124EB2"/>
    <w:rsid w:val="00125C01"/>
    <w:rsid w:val="00125CA4"/>
    <w:rsid w:val="00125ED7"/>
    <w:rsid w:val="00126884"/>
    <w:rsid w:val="00126A1D"/>
    <w:rsid w:val="00127206"/>
    <w:rsid w:val="00127289"/>
    <w:rsid w:val="00127764"/>
    <w:rsid w:val="001279D0"/>
    <w:rsid w:val="00127EA2"/>
    <w:rsid w:val="0013018F"/>
    <w:rsid w:val="001306D6"/>
    <w:rsid w:val="00130753"/>
    <w:rsid w:val="00130B3A"/>
    <w:rsid w:val="00130B83"/>
    <w:rsid w:val="00130D48"/>
    <w:rsid w:val="00130EAE"/>
    <w:rsid w:val="00131B87"/>
    <w:rsid w:val="00132050"/>
    <w:rsid w:val="001326B7"/>
    <w:rsid w:val="00132726"/>
    <w:rsid w:val="00132BAC"/>
    <w:rsid w:val="00132CFC"/>
    <w:rsid w:val="001334F6"/>
    <w:rsid w:val="0013361D"/>
    <w:rsid w:val="00133942"/>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60B"/>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4DD"/>
    <w:rsid w:val="00144D06"/>
    <w:rsid w:val="001459D8"/>
    <w:rsid w:val="00145AFF"/>
    <w:rsid w:val="00145B29"/>
    <w:rsid w:val="00145B6F"/>
    <w:rsid w:val="00145CC4"/>
    <w:rsid w:val="00145CE8"/>
    <w:rsid w:val="00145D21"/>
    <w:rsid w:val="00146069"/>
    <w:rsid w:val="00146445"/>
    <w:rsid w:val="001465B0"/>
    <w:rsid w:val="001473C5"/>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31"/>
    <w:rsid w:val="0015312D"/>
    <w:rsid w:val="001532B4"/>
    <w:rsid w:val="00153307"/>
    <w:rsid w:val="0015381D"/>
    <w:rsid w:val="00153B22"/>
    <w:rsid w:val="00153EDA"/>
    <w:rsid w:val="00154508"/>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4B8C"/>
    <w:rsid w:val="00175142"/>
    <w:rsid w:val="00175564"/>
    <w:rsid w:val="001755B5"/>
    <w:rsid w:val="001759F9"/>
    <w:rsid w:val="001762ED"/>
    <w:rsid w:val="001764CE"/>
    <w:rsid w:val="0017669A"/>
    <w:rsid w:val="001766CC"/>
    <w:rsid w:val="00176731"/>
    <w:rsid w:val="0017685B"/>
    <w:rsid w:val="00176D09"/>
    <w:rsid w:val="00176D18"/>
    <w:rsid w:val="001772A1"/>
    <w:rsid w:val="00177528"/>
    <w:rsid w:val="0017762D"/>
    <w:rsid w:val="00177915"/>
    <w:rsid w:val="00177CD9"/>
    <w:rsid w:val="00177EA7"/>
    <w:rsid w:val="00180417"/>
    <w:rsid w:val="00180604"/>
    <w:rsid w:val="001808A2"/>
    <w:rsid w:val="001808FF"/>
    <w:rsid w:val="0018098C"/>
    <w:rsid w:val="00180CB0"/>
    <w:rsid w:val="00181946"/>
    <w:rsid w:val="00182240"/>
    <w:rsid w:val="001829FA"/>
    <w:rsid w:val="001830A4"/>
    <w:rsid w:val="00183510"/>
    <w:rsid w:val="0018370D"/>
    <w:rsid w:val="00183C1A"/>
    <w:rsid w:val="00183C8D"/>
    <w:rsid w:val="00184249"/>
    <w:rsid w:val="00184800"/>
    <w:rsid w:val="00184A5E"/>
    <w:rsid w:val="0018573F"/>
    <w:rsid w:val="00185B5F"/>
    <w:rsid w:val="00185DB9"/>
    <w:rsid w:val="00185E67"/>
    <w:rsid w:val="00186DEA"/>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AFE"/>
    <w:rsid w:val="00193FB1"/>
    <w:rsid w:val="001941FA"/>
    <w:rsid w:val="0019423B"/>
    <w:rsid w:val="00194C1C"/>
    <w:rsid w:val="00195321"/>
    <w:rsid w:val="00196A3C"/>
    <w:rsid w:val="00196DC5"/>
    <w:rsid w:val="00196F6F"/>
    <w:rsid w:val="001970DE"/>
    <w:rsid w:val="00197B2C"/>
    <w:rsid w:val="00197C5E"/>
    <w:rsid w:val="001A0275"/>
    <w:rsid w:val="001A0308"/>
    <w:rsid w:val="001A0D15"/>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0EC0"/>
    <w:rsid w:val="001B16C0"/>
    <w:rsid w:val="001B1D92"/>
    <w:rsid w:val="001B1E09"/>
    <w:rsid w:val="001B1E4A"/>
    <w:rsid w:val="001B25CA"/>
    <w:rsid w:val="001B2958"/>
    <w:rsid w:val="001B2AC1"/>
    <w:rsid w:val="001B2C1A"/>
    <w:rsid w:val="001B311D"/>
    <w:rsid w:val="001B3217"/>
    <w:rsid w:val="001B33B8"/>
    <w:rsid w:val="001B3934"/>
    <w:rsid w:val="001B3A67"/>
    <w:rsid w:val="001B3B5D"/>
    <w:rsid w:val="001B3C54"/>
    <w:rsid w:val="001B3C75"/>
    <w:rsid w:val="001B3C7E"/>
    <w:rsid w:val="001B455B"/>
    <w:rsid w:val="001B47D5"/>
    <w:rsid w:val="001B48F8"/>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2C6"/>
    <w:rsid w:val="001C1A97"/>
    <w:rsid w:val="001C21BC"/>
    <w:rsid w:val="001C235F"/>
    <w:rsid w:val="001C2408"/>
    <w:rsid w:val="001C2710"/>
    <w:rsid w:val="001C347B"/>
    <w:rsid w:val="001C3779"/>
    <w:rsid w:val="001C3D68"/>
    <w:rsid w:val="001C41EF"/>
    <w:rsid w:val="001C4A3B"/>
    <w:rsid w:val="001C4D23"/>
    <w:rsid w:val="001C4E90"/>
    <w:rsid w:val="001C4F0D"/>
    <w:rsid w:val="001C52F0"/>
    <w:rsid w:val="001C56C5"/>
    <w:rsid w:val="001C57C2"/>
    <w:rsid w:val="001C58A2"/>
    <w:rsid w:val="001C5AE6"/>
    <w:rsid w:val="001C5AE9"/>
    <w:rsid w:val="001C5D2D"/>
    <w:rsid w:val="001C5EE0"/>
    <w:rsid w:val="001C61A7"/>
    <w:rsid w:val="001C61F8"/>
    <w:rsid w:val="001C626F"/>
    <w:rsid w:val="001C6E1C"/>
    <w:rsid w:val="001C7268"/>
    <w:rsid w:val="001C78FC"/>
    <w:rsid w:val="001D0047"/>
    <w:rsid w:val="001D051C"/>
    <w:rsid w:val="001D096F"/>
    <w:rsid w:val="001D0DD1"/>
    <w:rsid w:val="001D147E"/>
    <w:rsid w:val="001D155F"/>
    <w:rsid w:val="001D3425"/>
    <w:rsid w:val="001D3507"/>
    <w:rsid w:val="001D363E"/>
    <w:rsid w:val="001D38B2"/>
    <w:rsid w:val="001D3A75"/>
    <w:rsid w:val="001D3CC4"/>
    <w:rsid w:val="001D4355"/>
    <w:rsid w:val="001D4369"/>
    <w:rsid w:val="001D44CC"/>
    <w:rsid w:val="001D4536"/>
    <w:rsid w:val="001D5A0E"/>
    <w:rsid w:val="001D5B07"/>
    <w:rsid w:val="001D5C94"/>
    <w:rsid w:val="001D6414"/>
    <w:rsid w:val="001D6C50"/>
    <w:rsid w:val="001D6D7C"/>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7352"/>
    <w:rsid w:val="001E76C5"/>
    <w:rsid w:val="001E7881"/>
    <w:rsid w:val="001E78C0"/>
    <w:rsid w:val="001E7E2B"/>
    <w:rsid w:val="001F00A4"/>
    <w:rsid w:val="001F01BF"/>
    <w:rsid w:val="001F02FA"/>
    <w:rsid w:val="001F0467"/>
    <w:rsid w:val="001F06AE"/>
    <w:rsid w:val="001F0AAC"/>
    <w:rsid w:val="001F16CB"/>
    <w:rsid w:val="001F1704"/>
    <w:rsid w:val="001F18CB"/>
    <w:rsid w:val="001F1CA5"/>
    <w:rsid w:val="001F1CAC"/>
    <w:rsid w:val="001F1E99"/>
    <w:rsid w:val="001F1F19"/>
    <w:rsid w:val="001F1F7A"/>
    <w:rsid w:val="001F369D"/>
    <w:rsid w:val="001F3C10"/>
    <w:rsid w:val="001F3FCA"/>
    <w:rsid w:val="001F40BC"/>
    <w:rsid w:val="001F463F"/>
    <w:rsid w:val="001F47EF"/>
    <w:rsid w:val="001F4893"/>
    <w:rsid w:val="001F49B7"/>
    <w:rsid w:val="001F4D40"/>
    <w:rsid w:val="001F4F3B"/>
    <w:rsid w:val="001F52ED"/>
    <w:rsid w:val="001F60EB"/>
    <w:rsid w:val="001F61A0"/>
    <w:rsid w:val="001F6CB4"/>
    <w:rsid w:val="001F6DC8"/>
    <w:rsid w:val="001F7C6D"/>
    <w:rsid w:val="00200379"/>
    <w:rsid w:val="002007F1"/>
    <w:rsid w:val="00200C81"/>
    <w:rsid w:val="00201282"/>
    <w:rsid w:val="00201693"/>
    <w:rsid w:val="00201D35"/>
    <w:rsid w:val="0020210B"/>
    <w:rsid w:val="00202495"/>
    <w:rsid w:val="0020275B"/>
    <w:rsid w:val="00202831"/>
    <w:rsid w:val="00203036"/>
    <w:rsid w:val="00203590"/>
    <w:rsid w:val="00203616"/>
    <w:rsid w:val="0020379F"/>
    <w:rsid w:val="00203BDA"/>
    <w:rsid w:val="00203C89"/>
    <w:rsid w:val="00203CB6"/>
    <w:rsid w:val="002041CE"/>
    <w:rsid w:val="002043AC"/>
    <w:rsid w:val="0020540C"/>
    <w:rsid w:val="0020571C"/>
    <w:rsid w:val="00205921"/>
    <w:rsid w:val="00205CC9"/>
    <w:rsid w:val="00206055"/>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1D0"/>
    <w:rsid w:val="0021458B"/>
    <w:rsid w:val="002146A8"/>
    <w:rsid w:val="00214901"/>
    <w:rsid w:val="00214B26"/>
    <w:rsid w:val="00214B4C"/>
    <w:rsid w:val="00214C34"/>
    <w:rsid w:val="00214C82"/>
    <w:rsid w:val="002151C8"/>
    <w:rsid w:val="002157BD"/>
    <w:rsid w:val="00215939"/>
    <w:rsid w:val="00216096"/>
    <w:rsid w:val="0021612A"/>
    <w:rsid w:val="0021641A"/>
    <w:rsid w:val="002166FE"/>
    <w:rsid w:val="0021696C"/>
    <w:rsid w:val="00217444"/>
    <w:rsid w:val="002176D8"/>
    <w:rsid w:val="0021791B"/>
    <w:rsid w:val="002179B9"/>
    <w:rsid w:val="002179E1"/>
    <w:rsid w:val="00217AE5"/>
    <w:rsid w:val="00217DFF"/>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F65"/>
    <w:rsid w:val="002230AE"/>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8"/>
    <w:rsid w:val="002342DD"/>
    <w:rsid w:val="002344A0"/>
    <w:rsid w:val="00234701"/>
    <w:rsid w:val="00234974"/>
    <w:rsid w:val="00234B22"/>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85F"/>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B70"/>
    <w:rsid w:val="00255BC1"/>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89B"/>
    <w:rsid w:val="00263CEB"/>
    <w:rsid w:val="00264869"/>
    <w:rsid w:val="002648B0"/>
    <w:rsid w:val="0026493C"/>
    <w:rsid w:val="0026515F"/>
    <w:rsid w:val="002652B0"/>
    <w:rsid w:val="00265A7B"/>
    <w:rsid w:val="00265D85"/>
    <w:rsid w:val="00265D91"/>
    <w:rsid w:val="00265E57"/>
    <w:rsid w:val="00265F25"/>
    <w:rsid w:val="00266064"/>
    <w:rsid w:val="0026623C"/>
    <w:rsid w:val="0026661C"/>
    <w:rsid w:val="00266E6B"/>
    <w:rsid w:val="002672E7"/>
    <w:rsid w:val="00267592"/>
    <w:rsid w:val="0026784C"/>
    <w:rsid w:val="00267DBA"/>
    <w:rsid w:val="002701A0"/>
    <w:rsid w:val="00270592"/>
    <w:rsid w:val="00271179"/>
    <w:rsid w:val="0027121D"/>
    <w:rsid w:val="002712ED"/>
    <w:rsid w:val="002717A3"/>
    <w:rsid w:val="00272314"/>
    <w:rsid w:val="00272414"/>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77EC5"/>
    <w:rsid w:val="002802DC"/>
    <w:rsid w:val="002802E9"/>
    <w:rsid w:val="002802F5"/>
    <w:rsid w:val="00280862"/>
    <w:rsid w:val="00280981"/>
    <w:rsid w:val="00280C3C"/>
    <w:rsid w:val="0028110F"/>
    <w:rsid w:val="00281228"/>
    <w:rsid w:val="002812FF"/>
    <w:rsid w:val="00281A33"/>
    <w:rsid w:val="00281ABD"/>
    <w:rsid w:val="00281D6C"/>
    <w:rsid w:val="00281F30"/>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9F"/>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9B9"/>
    <w:rsid w:val="002A0E29"/>
    <w:rsid w:val="002A1CAD"/>
    <w:rsid w:val="002A2011"/>
    <w:rsid w:val="002A22A1"/>
    <w:rsid w:val="002A2461"/>
    <w:rsid w:val="002A2669"/>
    <w:rsid w:val="002A29FF"/>
    <w:rsid w:val="002A3ABA"/>
    <w:rsid w:val="002A42CB"/>
    <w:rsid w:val="002A44E2"/>
    <w:rsid w:val="002A45D8"/>
    <w:rsid w:val="002A4B57"/>
    <w:rsid w:val="002A6042"/>
    <w:rsid w:val="002A623E"/>
    <w:rsid w:val="002A6D2B"/>
    <w:rsid w:val="002A72A1"/>
    <w:rsid w:val="002A76CA"/>
    <w:rsid w:val="002A79B0"/>
    <w:rsid w:val="002B0238"/>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191"/>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19D"/>
    <w:rsid w:val="002C340B"/>
    <w:rsid w:val="002C362D"/>
    <w:rsid w:val="002C3953"/>
    <w:rsid w:val="002C3DC8"/>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6CD9"/>
    <w:rsid w:val="002C7649"/>
    <w:rsid w:val="002C774A"/>
    <w:rsid w:val="002D0243"/>
    <w:rsid w:val="002D06D6"/>
    <w:rsid w:val="002D078F"/>
    <w:rsid w:val="002D09A5"/>
    <w:rsid w:val="002D15A9"/>
    <w:rsid w:val="002D16FF"/>
    <w:rsid w:val="002D17AB"/>
    <w:rsid w:val="002D1D6E"/>
    <w:rsid w:val="002D2279"/>
    <w:rsid w:val="002D2519"/>
    <w:rsid w:val="002D2E8B"/>
    <w:rsid w:val="002D2F94"/>
    <w:rsid w:val="002D2F97"/>
    <w:rsid w:val="002D4520"/>
    <w:rsid w:val="002D4706"/>
    <w:rsid w:val="002D4C07"/>
    <w:rsid w:val="002D4D31"/>
    <w:rsid w:val="002D5195"/>
    <w:rsid w:val="002D5706"/>
    <w:rsid w:val="002D6779"/>
    <w:rsid w:val="002D67F3"/>
    <w:rsid w:val="002D6BB6"/>
    <w:rsid w:val="002D7187"/>
    <w:rsid w:val="002D727A"/>
    <w:rsid w:val="002D72CC"/>
    <w:rsid w:val="002D74CF"/>
    <w:rsid w:val="002D75C9"/>
    <w:rsid w:val="002D7CDE"/>
    <w:rsid w:val="002D7D16"/>
    <w:rsid w:val="002E00B3"/>
    <w:rsid w:val="002E018F"/>
    <w:rsid w:val="002E0347"/>
    <w:rsid w:val="002E093C"/>
    <w:rsid w:val="002E0EFB"/>
    <w:rsid w:val="002E1B11"/>
    <w:rsid w:val="002E1D8F"/>
    <w:rsid w:val="002E210F"/>
    <w:rsid w:val="002E2639"/>
    <w:rsid w:val="002E2B50"/>
    <w:rsid w:val="002E307F"/>
    <w:rsid w:val="002E3C03"/>
    <w:rsid w:val="002E3EB3"/>
    <w:rsid w:val="002E42FD"/>
    <w:rsid w:val="002E4D1F"/>
    <w:rsid w:val="002E4E55"/>
    <w:rsid w:val="002E508A"/>
    <w:rsid w:val="002E50B0"/>
    <w:rsid w:val="002E511C"/>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2C3A"/>
    <w:rsid w:val="002F3228"/>
    <w:rsid w:val="002F4476"/>
    <w:rsid w:val="002F48D6"/>
    <w:rsid w:val="002F4C5D"/>
    <w:rsid w:val="002F4CC1"/>
    <w:rsid w:val="002F4F10"/>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2F5A"/>
    <w:rsid w:val="003031BF"/>
    <w:rsid w:val="00303238"/>
    <w:rsid w:val="00303392"/>
    <w:rsid w:val="00303998"/>
    <w:rsid w:val="003039E6"/>
    <w:rsid w:val="00303AFB"/>
    <w:rsid w:val="00303C1B"/>
    <w:rsid w:val="00303C80"/>
    <w:rsid w:val="00304D2C"/>
    <w:rsid w:val="00304E2C"/>
    <w:rsid w:val="0030542F"/>
    <w:rsid w:val="00305660"/>
    <w:rsid w:val="00305899"/>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927"/>
    <w:rsid w:val="00311BA4"/>
    <w:rsid w:val="0031203F"/>
    <w:rsid w:val="003123AA"/>
    <w:rsid w:val="00313649"/>
    <w:rsid w:val="00314056"/>
    <w:rsid w:val="003145C2"/>
    <w:rsid w:val="003145CD"/>
    <w:rsid w:val="003150D6"/>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67E"/>
    <w:rsid w:val="0032084E"/>
    <w:rsid w:val="00320CAE"/>
    <w:rsid w:val="00320D19"/>
    <w:rsid w:val="003212A0"/>
    <w:rsid w:val="00321B98"/>
    <w:rsid w:val="003220D6"/>
    <w:rsid w:val="00322993"/>
    <w:rsid w:val="00322A67"/>
    <w:rsid w:val="00322BAE"/>
    <w:rsid w:val="00322BF3"/>
    <w:rsid w:val="00322FED"/>
    <w:rsid w:val="00323092"/>
    <w:rsid w:val="003235F5"/>
    <w:rsid w:val="00323922"/>
    <w:rsid w:val="003239A5"/>
    <w:rsid w:val="00323D47"/>
    <w:rsid w:val="00324195"/>
    <w:rsid w:val="0032441E"/>
    <w:rsid w:val="003248D4"/>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27DEC"/>
    <w:rsid w:val="003302F1"/>
    <w:rsid w:val="0033077D"/>
    <w:rsid w:val="00330781"/>
    <w:rsid w:val="0033083B"/>
    <w:rsid w:val="00330F36"/>
    <w:rsid w:val="003310A3"/>
    <w:rsid w:val="00331148"/>
    <w:rsid w:val="003316B7"/>
    <w:rsid w:val="0033171E"/>
    <w:rsid w:val="00332292"/>
    <w:rsid w:val="003324D7"/>
    <w:rsid w:val="00332C58"/>
    <w:rsid w:val="00332DB3"/>
    <w:rsid w:val="003330D7"/>
    <w:rsid w:val="0033364B"/>
    <w:rsid w:val="00333FCF"/>
    <w:rsid w:val="00334F83"/>
    <w:rsid w:val="003356BD"/>
    <w:rsid w:val="00335845"/>
    <w:rsid w:val="00335903"/>
    <w:rsid w:val="003359D0"/>
    <w:rsid w:val="00335BD6"/>
    <w:rsid w:val="00335D9C"/>
    <w:rsid w:val="00335FD9"/>
    <w:rsid w:val="003363F6"/>
    <w:rsid w:val="003363F7"/>
    <w:rsid w:val="003364B0"/>
    <w:rsid w:val="003367FD"/>
    <w:rsid w:val="00336A20"/>
    <w:rsid w:val="00337044"/>
    <w:rsid w:val="0033752C"/>
    <w:rsid w:val="00337567"/>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05F"/>
    <w:rsid w:val="0035372B"/>
    <w:rsid w:val="003538E6"/>
    <w:rsid w:val="003541DE"/>
    <w:rsid w:val="003543CC"/>
    <w:rsid w:val="00354776"/>
    <w:rsid w:val="00355836"/>
    <w:rsid w:val="00355BC7"/>
    <w:rsid w:val="00355EDA"/>
    <w:rsid w:val="0035652A"/>
    <w:rsid w:val="0035683F"/>
    <w:rsid w:val="00356934"/>
    <w:rsid w:val="00356BB4"/>
    <w:rsid w:val="003600E6"/>
    <w:rsid w:val="003605AC"/>
    <w:rsid w:val="00360649"/>
    <w:rsid w:val="00360E25"/>
    <w:rsid w:val="00360F55"/>
    <w:rsid w:val="003611D5"/>
    <w:rsid w:val="0036120F"/>
    <w:rsid w:val="00361A29"/>
    <w:rsid w:val="00361A5D"/>
    <w:rsid w:val="00361C59"/>
    <w:rsid w:val="00361D4B"/>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1BC"/>
    <w:rsid w:val="00370246"/>
    <w:rsid w:val="0037078D"/>
    <w:rsid w:val="00370D82"/>
    <w:rsid w:val="00371037"/>
    <w:rsid w:val="00371656"/>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125"/>
    <w:rsid w:val="003844DD"/>
    <w:rsid w:val="0038490C"/>
    <w:rsid w:val="00384CFE"/>
    <w:rsid w:val="003856D5"/>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C00"/>
    <w:rsid w:val="00391D58"/>
    <w:rsid w:val="00391DA4"/>
    <w:rsid w:val="00392313"/>
    <w:rsid w:val="003931F8"/>
    <w:rsid w:val="00393348"/>
    <w:rsid w:val="00393815"/>
    <w:rsid w:val="003938C0"/>
    <w:rsid w:val="003938DB"/>
    <w:rsid w:val="00393C4A"/>
    <w:rsid w:val="003940C5"/>
    <w:rsid w:val="00394722"/>
    <w:rsid w:val="00394923"/>
    <w:rsid w:val="0039511F"/>
    <w:rsid w:val="00395184"/>
    <w:rsid w:val="0039529D"/>
    <w:rsid w:val="00395308"/>
    <w:rsid w:val="00395556"/>
    <w:rsid w:val="00395875"/>
    <w:rsid w:val="00395898"/>
    <w:rsid w:val="003959CC"/>
    <w:rsid w:val="00395D00"/>
    <w:rsid w:val="00395EE4"/>
    <w:rsid w:val="00396BE0"/>
    <w:rsid w:val="00396C26"/>
    <w:rsid w:val="00397617"/>
    <w:rsid w:val="0039790C"/>
    <w:rsid w:val="00397A79"/>
    <w:rsid w:val="003A00CB"/>
    <w:rsid w:val="003A0B14"/>
    <w:rsid w:val="003A0B7F"/>
    <w:rsid w:val="003A11AA"/>
    <w:rsid w:val="003A1BD2"/>
    <w:rsid w:val="003A1DA5"/>
    <w:rsid w:val="003A2B9E"/>
    <w:rsid w:val="003A2DA8"/>
    <w:rsid w:val="003A375E"/>
    <w:rsid w:val="003A402D"/>
    <w:rsid w:val="003A489C"/>
    <w:rsid w:val="003A4DFA"/>
    <w:rsid w:val="003A4EB3"/>
    <w:rsid w:val="003A5013"/>
    <w:rsid w:val="003A5188"/>
    <w:rsid w:val="003A5312"/>
    <w:rsid w:val="003A571D"/>
    <w:rsid w:val="003A5AF4"/>
    <w:rsid w:val="003A603C"/>
    <w:rsid w:val="003A60D4"/>
    <w:rsid w:val="003A64D1"/>
    <w:rsid w:val="003A6D2F"/>
    <w:rsid w:val="003A7426"/>
    <w:rsid w:val="003A749E"/>
    <w:rsid w:val="003A74B0"/>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309E"/>
    <w:rsid w:val="003B347E"/>
    <w:rsid w:val="003B361E"/>
    <w:rsid w:val="003B3977"/>
    <w:rsid w:val="003B4313"/>
    <w:rsid w:val="003B45F8"/>
    <w:rsid w:val="003B4706"/>
    <w:rsid w:val="003B547F"/>
    <w:rsid w:val="003B55E8"/>
    <w:rsid w:val="003B5A0C"/>
    <w:rsid w:val="003B5DFA"/>
    <w:rsid w:val="003B5F74"/>
    <w:rsid w:val="003B62CD"/>
    <w:rsid w:val="003B6572"/>
    <w:rsid w:val="003B682E"/>
    <w:rsid w:val="003B6CEE"/>
    <w:rsid w:val="003B6D43"/>
    <w:rsid w:val="003B6D8C"/>
    <w:rsid w:val="003B6E69"/>
    <w:rsid w:val="003B706F"/>
    <w:rsid w:val="003B7083"/>
    <w:rsid w:val="003B73E5"/>
    <w:rsid w:val="003B76AB"/>
    <w:rsid w:val="003B7970"/>
    <w:rsid w:val="003B7A85"/>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284"/>
    <w:rsid w:val="003C5336"/>
    <w:rsid w:val="003C55B4"/>
    <w:rsid w:val="003C5607"/>
    <w:rsid w:val="003C570C"/>
    <w:rsid w:val="003C6131"/>
    <w:rsid w:val="003C6EB9"/>
    <w:rsid w:val="003C702D"/>
    <w:rsid w:val="003C7031"/>
    <w:rsid w:val="003C749D"/>
    <w:rsid w:val="003C7B3B"/>
    <w:rsid w:val="003C7ED7"/>
    <w:rsid w:val="003D0811"/>
    <w:rsid w:val="003D0A0C"/>
    <w:rsid w:val="003D0DE4"/>
    <w:rsid w:val="003D13FF"/>
    <w:rsid w:val="003D1440"/>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487A"/>
    <w:rsid w:val="003D5B2D"/>
    <w:rsid w:val="003D6245"/>
    <w:rsid w:val="003D654B"/>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1E"/>
    <w:rsid w:val="003F1327"/>
    <w:rsid w:val="003F1664"/>
    <w:rsid w:val="003F1B04"/>
    <w:rsid w:val="003F1DB6"/>
    <w:rsid w:val="003F207E"/>
    <w:rsid w:val="003F23CF"/>
    <w:rsid w:val="003F29E3"/>
    <w:rsid w:val="003F2BAF"/>
    <w:rsid w:val="003F3219"/>
    <w:rsid w:val="003F33E2"/>
    <w:rsid w:val="003F33E9"/>
    <w:rsid w:val="003F34A7"/>
    <w:rsid w:val="003F3801"/>
    <w:rsid w:val="003F3CAC"/>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05"/>
    <w:rsid w:val="003F722F"/>
    <w:rsid w:val="003F7AC9"/>
    <w:rsid w:val="003F7BDA"/>
    <w:rsid w:val="003F7C3A"/>
    <w:rsid w:val="004000EF"/>
    <w:rsid w:val="00400732"/>
    <w:rsid w:val="00400744"/>
    <w:rsid w:val="00400C31"/>
    <w:rsid w:val="004017A8"/>
    <w:rsid w:val="00401F38"/>
    <w:rsid w:val="004023E6"/>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126A"/>
    <w:rsid w:val="00412A5D"/>
    <w:rsid w:val="00412EFB"/>
    <w:rsid w:val="00413096"/>
    <w:rsid w:val="0041344F"/>
    <w:rsid w:val="00413768"/>
    <w:rsid w:val="00413DAD"/>
    <w:rsid w:val="00413E9E"/>
    <w:rsid w:val="004143FC"/>
    <w:rsid w:val="00414869"/>
    <w:rsid w:val="00414968"/>
    <w:rsid w:val="00414A8B"/>
    <w:rsid w:val="00414CFC"/>
    <w:rsid w:val="00414D76"/>
    <w:rsid w:val="00414E85"/>
    <w:rsid w:val="00415234"/>
    <w:rsid w:val="004152FC"/>
    <w:rsid w:val="004154C1"/>
    <w:rsid w:val="0041593A"/>
    <w:rsid w:val="00415DAE"/>
    <w:rsid w:val="004161C9"/>
    <w:rsid w:val="0041678F"/>
    <w:rsid w:val="00416BCC"/>
    <w:rsid w:val="00416EA4"/>
    <w:rsid w:val="00416FF7"/>
    <w:rsid w:val="0041722C"/>
    <w:rsid w:val="00417AD0"/>
    <w:rsid w:val="00417DBA"/>
    <w:rsid w:val="00417FBC"/>
    <w:rsid w:val="00420571"/>
    <w:rsid w:val="004209B9"/>
    <w:rsid w:val="00420ACC"/>
    <w:rsid w:val="00420C30"/>
    <w:rsid w:val="00421071"/>
    <w:rsid w:val="004213CE"/>
    <w:rsid w:val="00421F83"/>
    <w:rsid w:val="004223DF"/>
    <w:rsid w:val="00422A68"/>
    <w:rsid w:val="00422B32"/>
    <w:rsid w:val="00423437"/>
    <w:rsid w:val="00423D1D"/>
    <w:rsid w:val="00424276"/>
    <w:rsid w:val="004242F7"/>
    <w:rsid w:val="0042453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4C0"/>
    <w:rsid w:val="00430754"/>
    <w:rsid w:val="00430899"/>
    <w:rsid w:val="00430AA9"/>
    <w:rsid w:val="00430C98"/>
    <w:rsid w:val="0043110A"/>
    <w:rsid w:val="004313E7"/>
    <w:rsid w:val="004319DD"/>
    <w:rsid w:val="00431CAB"/>
    <w:rsid w:val="00431D36"/>
    <w:rsid w:val="00433186"/>
    <w:rsid w:val="00433252"/>
    <w:rsid w:val="004338D5"/>
    <w:rsid w:val="004339BB"/>
    <w:rsid w:val="00433C22"/>
    <w:rsid w:val="00433D1A"/>
    <w:rsid w:val="00433E00"/>
    <w:rsid w:val="0043476E"/>
    <w:rsid w:val="004348BC"/>
    <w:rsid w:val="004348BF"/>
    <w:rsid w:val="0043518D"/>
    <w:rsid w:val="0043548A"/>
    <w:rsid w:val="00435604"/>
    <w:rsid w:val="00435BF4"/>
    <w:rsid w:val="00435F14"/>
    <w:rsid w:val="00435FBE"/>
    <w:rsid w:val="0043664A"/>
    <w:rsid w:val="00436879"/>
    <w:rsid w:val="00437286"/>
    <w:rsid w:val="00437517"/>
    <w:rsid w:val="004376F5"/>
    <w:rsid w:val="00437CE5"/>
    <w:rsid w:val="00437F16"/>
    <w:rsid w:val="0044027E"/>
    <w:rsid w:val="00440408"/>
    <w:rsid w:val="004410CA"/>
    <w:rsid w:val="004413F4"/>
    <w:rsid w:val="004418F2"/>
    <w:rsid w:val="00441B1E"/>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1CCD"/>
    <w:rsid w:val="0046220F"/>
    <w:rsid w:val="00462B8E"/>
    <w:rsid w:val="004630AB"/>
    <w:rsid w:val="00463100"/>
    <w:rsid w:val="0046328F"/>
    <w:rsid w:val="004634A4"/>
    <w:rsid w:val="00463A16"/>
    <w:rsid w:val="00463AF1"/>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324"/>
    <w:rsid w:val="00470954"/>
    <w:rsid w:val="004709B8"/>
    <w:rsid w:val="00471059"/>
    <w:rsid w:val="00471174"/>
    <w:rsid w:val="00471963"/>
    <w:rsid w:val="0047237D"/>
    <w:rsid w:val="004724C4"/>
    <w:rsid w:val="00472599"/>
    <w:rsid w:val="004727D6"/>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B7"/>
    <w:rsid w:val="004813E0"/>
    <w:rsid w:val="0048152B"/>
    <w:rsid w:val="00482710"/>
    <w:rsid w:val="00482AA0"/>
    <w:rsid w:val="00483752"/>
    <w:rsid w:val="004837A8"/>
    <w:rsid w:val="00483CBD"/>
    <w:rsid w:val="0048403C"/>
    <w:rsid w:val="00484197"/>
    <w:rsid w:val="0048476D"/>
    <w:rsid w:val="00484F97"/>
    <w:rsid w:val="00485049"/>
    <w:rsid w:val="00485F31"/>
    <w:rsid w:val="004866B4"/>
    <w:rsid w:val="00486923"/>
    <w:rsid w:val="00486BF7"/>
    <w:rsid w:val="004900BE"/>
    <w:rsid w:val="004903F5"/>
    <w:rsid w:val="00490991"/>
    <w:rsid w:val="00490C33"/>
    <w:rsid w:val="00490E27"/>
    <w:rsid w:val="00490F61"/>
    <w:rsid w:val="00491267"/>
    <w:rsid w:val="004913E5"/>
    <w:rsid w:val="004915D5"/>
    <w:rsid w:val="00491ADE"/>
    <w:rsid w:val="00491D1D"/>
    <w:rsid w:val="00491D73"/>
    <w:rsid w:val="00492422"/>
    <w:rsid w:val="00492649"/>
    <w:rsid w:val="004927F0"/>
    <w:rsid w:val="00492A8E"/>
    <w:rsid w:val="00492EC6"/>
    <w:rsid w:val="00492F7E"/>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48C"/>
    <w:rsid w:val="0049759D"/>
    <w:rsid w:val="0049776D"/>
    <w:rsid w:val="00497E1C"/>
    <w:rsid w:val="004A0BAD"/>
    <w:rsid w:val="004A0C4A"/>
    <w:rsid w:val="004A0FCF"/>
    <w:rsid w:val="004A149B"/>
    <w:rsid w:val="004A150D"/>
    <w:rsid w:val="004A1629"/>
    <w:rsid w:val="004A1A43"/>
    <w:rsid w:val="004A1B5B"/>
    <w:rsid w:val="004A23D3"/>
    <w:rsid w:val="004A2673"/>
    <w:rsid w:val="004A27F2"/>
    <w:rsid w:val="004A2875"/>
    <w:rsid w:val="004A2CA4"/>
    <w:rsid w:val="004A3181"/>
    <w:rsid w:val="004A337B"/>
    <w:rsid w:val="004A3809"/>
    <w:rsid w:val="004A3E5D"/>
    <w:rsid w:val="004A3F5F"/>
    <w:rsid w:val="004A3FF5"/>
    <w:rsid w:val="004A43FF"/>
    <w:rsid w:val="004A4E75"/>
    <w:rsid w:val="004A504D"/>
    <w:rsid w:val="004A50E5"/>
    <w:rsid w:val="004A5110"/>
    <w:rsid w:val="004A5363"/>
    <w:rsid w:val="004A637A"/>
    <w:rsid w:val="004A736A"/>
    <w:rsid w:val="004B010F"/>
    <w:rsid w:val="004B02F0"/>
    <w:rsid w:val="004B0636"/>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D09"/>
    <w:rsid w:val="004B558E"/>
    <w:rsid w:val="004B5AB6"/>
    <w:rsid w:val="004B5D95"/>
    <w:rsid w:val="004B6233"/>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DB8"/>
    <w:rsid w:val="004C311A"/>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3AD"/>
    <w:rsid w:val="004D38F7"/>
    <w:rsid w:val="004D4077"/>
    <w:rsid w:val="004D4207"/>
    <w:rsid w:val="004D464B"/>
    <w:rsid w:val="004D4B1A"/>
    <w:rsid w:val="004D4E23"/>
    <w:rsid w:val="004D51FE"/>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BAF"/>
    <w:rsid w:val="004E1DEA"/>
    <w:rsid w:val="004E2010"/>
    <w:rsid w:val="004E2306"/>
    <w:rsid w:val="004E2BDF"/>
    <w:rsid w:val="004E3753"/>
    <w:rsid w:val="004E38C4"/>
    <w:rsid w:val="004E3BBF"/>
    <w:rsid w:val="004E4146"/>
    <w:rsid w:val="004E4320"/>
    <w:rsid w:val="004E451E"/>
    <w:rsid w:val="004E46A5"/>
    <w:rsid w:val="004E4845"/>
    <w:rsid w:val="004E4F1B"/>
    <w:rsid w:val="004E530C"/>
    <w:rsid w:val="004E5851"/>
    <w:rsid w:val="004E6072"/>
    <w:rsid w:val="004E6153"/>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C64"/>
    <w:rsid w:val="004F5F62"/>
    <w:rsid w:val="004F6759"/>
    <w:rsid w:val="004F7427"/>
    <w:rsid w:val="004F753A"/>
    <w:rsid w:val="004F79BC"/>
    <w:rsid w:val="004F7E8E"/>
    <w:rsid w:val="005002FD"/>
    <w:rsid w:val="0050106E"/>
    <w:rsid w:val="005020A8"/>
    <w:rsid w:val="0050224B"/>
    <w:rsid w:val="005023BB"/>
    <w:rsid w:val="00502576"/>
    <w:rsid w:val="00502899"/>
    <w:rsid w:val="00502B94"/>
    <w:rsid w:val="00503054"/>
    <w:rsid w:val="005030D4"/>
    <w:rsid w:val="005033DA"/>
    <w:rsid w:val="00503579"/>
    <w:rsid w:val="005036A2"/>
    <w:rsid w:val="00503AE2"/>
    <w:rsid w:val="00503D93"/>
    <w:rsid w:val="00504E49"/>
    <w:rsid w:val="00505155"/>
    <w:rsid w:val="005052DF"/>
    <w:rsid w:val="005057B6"/>
    <w:rsid w:val="005065FE"/>
    <w:rsid w:val="005067E9"/>
    <w:rsid w:val="00506CAD"/>
    <w:rsid w:val="00506F90"/>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33"/>
    <w:rsid w:val="00521D93"/>
    <w:rsid w:val="005220D2"/>
    <w:rsid w:val="0052232B"/>
    <w:rsid w:val="00522400"/>
    <w:rsid w:val="0052304D"/>
    <w:rsid w:val="00523251"/>
    <w:rsid w:val="00523383"/>
    <w:rsid w:val="00523664"/>
    <w:rsid w:val="00523757"/>
    <w:rsid w:val="005239C2"/>
    <w:rsid w:val="00523F7A"/>
    <w:rsid w:val="005245BE"/>
    <w:rsid w:val="0052476B"/>
    <w:rsid w:val="00524A7A"/>
    <w:rsid w:val="00525522"/>
    <w:rsid w:val="00525872"/>
    <w:rsid w:val="0052593E"/>
    <w:rsid w:val="00525AC5"/>
    <w:rsid w:val="00525CCE"/>
    <w:rsid w:val="00525DB8"/>
    <w:rsid w:val="0052608E"/>
    <w:rsid w:val="00526220"/>
    <w:rsid w:val="005264DA"/>
    <w:rsid w:val="00526A65"/>
    <w:rsid w:val="00526A86"/>
    <w:rsid w:val="00526DD2"/>
    <w:rsid w:val="005270AA"/>
    <w:rsid w:val="005270E5"/>
    <w:rsid w:val="0052721C"/>
    <w:rsid w:val="0052754F"/>
    <w:rsid w:val="0052758B"/>
    <w:rsid w:val="00527CA7"/>
    <w:rsid w:val="005301B5"/>
    <w:rsid w:val="005302E0"/>
    <w:rsid w:val="00530384"/>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492C"/>
    <w:rsid w:val="0053546D"/>
    <w:rsid w:val="00535757"/>
    <w:rsid w:val="00535A1C"/>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DDA"/>
    <w:rsid w:val="00545EC5"/>
    <w:rsid w:val="00546674"/>
    <w:rsid w:val="0054680F"/>
    <w:rsid w:val="0054698B"/>
    <w:rsid w:val="00546AF3"/>
    <w:rsid w:val="005471BF"/>
    <w:rsid w:val="00547778"/>
    <w:rsid w:val="00547A04"/>
    <w:rsid w:val="00547AB8"/>
    <w:rsid w:val="00547B17"/>
    <w:rsid w:val="005502C7"/>
    <w:rsid w:val="00550337"/>
    <w:rsid w:val="00550604"/>
    <w:rsid w:val="00550BDE"/>
    <w:rsid w:val="00550DDE"/>
    <w:rsid w:val="00550E03"/>
    <w:rsid w:val="00551190"/>
    <w:rsid w:val="0055133C"/>
    <w:rsid w:val="00551B76"/>
    <w:rsid w:val="00552344"/>
    <w:rsid w:val="00552D8C"/>
    <w:rsid w:val="00552ED1"/>
    <w:rsid w:val="005532E5"/>
    <w:rsid w:val="005533CC"/>
    <w:rsid w:val="00553B8A"/>
    <w:rsid w:val="0055477E"/>
    <w:rsid w:val="00554C08"/>
    <w:rsid w:val="00555085"/>
    <w:rsid w:val="0055531D"/>
    <w:rsid w:val="00555520"/>
    <w:rsid w:val="0055594B"/>
    <w:rsid w:val="00555AAD"/>
    <w:rsid w:val="00555E0E"/>
    <w:rsid w:val="00555EDF"/>
    <w:rsid w:val="005561B1"/>
    <w:rsid w:val="005568B1"/>
    <w:rsid w:val="00556E77"/>
    <w:rsid w:val="00556FD9"/>
    <w:rsid w:val="005578B5"/>
    <w:rsid w:val="00557B1A"/>
    <w:rsid w:val="00557DB6"/>
    <w:rsid w:val="0056018F"/>
    <w:rsid w:val="0056088B"/>
    <w:rsid w:val="0056110C"/>
    <w:rsid w:val="005611BD"/>
    <w:rsid w:val="0056138E"/>
    <w:rsid w:val="0056254F"/>
    <w:rsid w:val="0056281A"/>
    <w:rsid w:val="00562AAD"/>
    <w:rsid w:val="00562C30"/>
    <w:rsid w:val="00563067"/>
    <w:rsid w:val="00563442"/>
    <w:rsid w:val="00563486"/>
    <w:rsid w:val="005645A5"/>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A9"/>
    <w:rsid w:val="005755A1"/>
    <w:rsid w:val="00575674"/>
    <w:rsid w:val="0057592A"/>
    <w:rsid w:val="0057598E"/>
    <w:rsid w:val="00575B55"/>
    <w:rsid w:val="00575E7C"/>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A7F"/>
    <w:rsid w:val="00581BD2"/>
    <w:rsid w:val="00581E0B"/>
    <w:rsid w:val="00582002"/>
    <w:rsid w:val="005826F7"/>
    <w:rsid w:val="00582C64"/>
    <w:rsid w:val="00583AEF"/>
    <w:rsid w:val="00583C58"/>
    <w:rsid w:val="00583E0F"/>
    <w:rsid w:val="00584050"/>
    <w:rsid w:val="005843D8"/>
    <w:rsid w:val="00584CF3"/>
    <w:rsid w:val="0058501F"/>
    <w:rsid w:val="00585525"/>
    <w:rsid w:val="00585538"/>
    <w:rsid w:val="0058570E"/>
    <w:rsid w:val="005860CF"/>
    <w:rsid w:val="005861E2"/>
    <w:rsid w:val="00586D72"/>
    <w:rsid w:val="00586EDF"/>
    <w:rsid w:val="005870D7"/>
    <w:rsid w:val="0058782A"/>
    <w:rsid w:val="00587934"/>
    <w:rsid w:val="00590CA8"/>
    <w:rsid w:val="00590CC7"/>
    <w:rsid w:val="00590E36"/>
    <w:rsid w:val="00590F71"/>
    <w:rsid w:val="00591BB7"/>
    <w:rsid w:val="00591EA5"/>
    <w:rsid w:val="005922B9"/>
    <w:rsid w:val="00592518"/>
    <w:rsid w:val="00592632"/>
    <w:rsid w:val="00592A3C"/>
    <w:rsid w:val="005933B5"/>
    <w:rsid w:val="00593540"/>
    <w:rsid w:val="00593B7C"/>
    <w:rsid w:val="00593DCE"/>
    <w:rsid w:val="00594198"/>
    <w:rsid w:val="00594A39"/>
    <w:rsid w:val="005957AA"/>
    <w:rsid w:val="00595BCD"/>
    <w:rsid w:val="00595F55"/>
    <w:rsid w:val="005967F7"/>
    <w:rsid w:val="00596DF4"/>
    <w:rsid w:val="00596F16"/>
    <w:rsid w:val="0059788E"/>
    <w:rsid w:val="00597C10"/>
    <w:rsid w:val="00597ED0"/>
    <w:rsid w:val="005A004D"/>
    <w:rsid w:val="005A046E"/>
    <w:rsid w:val="005A0825"/>
    <w:rsid w:val="005A0C86"/>
    <w:rsid w:val="005A11AC"/>
    <w:rsid w:val="005A12E0"/>
    <w:rsid w:val="005A17B8"/>
    <w:rsid w:val="005A1C35"/>
    <w:rsid w:val="005A239F"/>
    <w:rsid w:val="005A27F0"/>
    <w:rsid w:val="005A34F5"/>
    <w:rsid w:val="005A3C75"/>
    <w:rsid w:val="005A4223"/>
    <w:rsid w:val="005A452B"/>
    <w:rsid w:val="005A5B26"/>
    <w:rsid w:val="005A5C2C"/>
    <w:rsid w:val="005A5CDD"/>
    <w:rsid w:val="005A5DB7"/>
    <w:rsid w:val="005A606D"/>
    <w:rsid w:val="005A6F0C"/>
    <w:rsid w:val="005A719F"/>
    <w:rsid w:val="005A731B"/>
    <w:rsid w:val="005A742C"/>
    <w:rsid w:val="005A77B0"/>
    <w:rsid w:val="005A7F14"/>
    <w:rsid w:val="005B0443"/>
    <w:rsid w:val="005B0534"/>
    <w:rsid w:val="005B0739"/>
    <w:rsid w:val="005B0828"/>
    <w:rsid w:val="005B0A66"/>
    <w:rsid w:val="005B0F74"/>
    <w:rsid w:val="005B18D8"/>
    <w:rsid w:val="005B1AA8"/>
    <w:rsid w:val="005B1D1D"/>
    <w:rsid w:val="005B1E1C"/>
    <w:rsid w:val="005B27C2"/>
    <w:rsid w:val="005B27F0"/>
    <w:rsid w:val="005B2853"/>
    <w:rsid w:val="005B2A0E"/>
    <w:rsid w:val="005B2EFE"/>
    <w:rsid w:val="005B32B6"/>
    <w:rsid w:val="005B3E37"/>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B7C07"/>
    <w:rsid w:val="005C0305"/>
    <w:rsid w:val="005C03A9"/>
    <w:rsid w:val="005C10C3"/>
    <w:rsid w:val="005C14E3"/>
    <w:rsid w:val="005C15A9"/>
    <w:rsid w:val="005C15BC"/>
    <w:rsid w:val="005C176B"/>
    <w:rsid w:val="005C1D8D"/>
    <w:rsid w:val="005C1DCB"/>
    <w:rsid w:val="005C1E00"/>
    <w:rsid w:val="005C1F21"/>
    <w:rsid w:val="005C218F"/>
    <w:rsid w:val="005C272D"/>
    <w:rsid w:val="005C33EC"/>
    <w:rsid w:val="005C3B25"/>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3A0"/>
    <w:rsid w:val="005D13F4"/>
    <w:rsid w:val="005D2607"/>
    <w:rsid w:val="005D26B8"/>
    <w:rsid w:val="005D3067"/>
    <w:rsid w:val="005D3612"/>
    <w:rsid w:val="005D4210"/>
    <w:rsid w:val="005D4765"/>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E0719"/>
    <w:rsid w:val="005E1333"/>
    <w:rsid w:val="005E146D"/>
    <w:rsid w:val="005E1A6C"/>
    <w:rsid w:val="005E1D74"/>
    <w:rsid w:val="005E2996"/>
    <w:rsid w:val="005E2C8A"/>
    <w:rsid w:val="005E2F66"/>
    <w:rsid w:val="005E2FB4"/>
    <w:rsid w:val="005E34FF"/>
    <w:rsid w:val="005E3F63"/>
    <w:rsid w:val="005E49C2"/>
    <w:rsid w:val="005E4C27"/>
    <w:rsid w:val="005E502D"/>
    <w:rsid w:val="005E555E"/>
    <w:rsid w:val="005E569A"/>
    <w:rsid w:val="005E5C27"/>
    <w:rsid w:val="005E5C4B"/>
    <w:rsid w:val="005E61F9"/>
    <w:rsid w:val="005E63C2"/>
    <w:rsid w:val="005E63C9"/>
    <w:rsid w:val="005E667D"/>
    <w:rsid w:val="005E6E34"/>
    <w:rsid w:val="005E7267"/>
    <w:rsid w:val="005E7759"/>
    <w:rsid w:val="005E78BC"/>
    <w:rsid w:val="005E7B89"/>
    <w:rsid w:val="005E7E1D"/>
    <w:rsid w:val="005F044F"/>
    <w:rsid w:val="005F05FF"/>
    <w:rsid w:val="005F0905"/>
    <w:rsid w:val="005F0F5F"/>
    <w:rsid w:val="005F1110"/>
    <w:rsid w:val="005F1387"/>
    <w:rsid w:val="005F270C"/>
    <w:rsid w:val="005F29F4"/>
    <w:rsid w:val="005F2D82"/>
    <w:rsid w:val="005F2F80"/>
    <w:rsid w:val="005F4664"/>
    <w:rsid w:val="005F4781"/>
    <w:rsid w:val="005F4CDA"/>
    <w:rsid w:val="005F4F5D"/>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9FF"/>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7407"/>
    <w:rsid w:val="006179A5"/>
    <w:rsid w:val="006201F3"/>
    <w:rsid w:val="00620A2B"/>
    <w:rsid w:val="00620A3F"/>
    <w:rsid w:val="00620B76"/>
    <w:rsid w:val="00620EA7"/>
    <w:rsid w:val="00621DEB"/>
    <w:rsid w:val="006224BC"/>
    <w:rsid w:val="00622A36"/>
    <w:rsid w:val="00622CF0"/>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D89"/>
    <w:rsid w:val="00625ECE"/>
    <w:rsid w:val="006260D0"/>
    <w:rsid w:val="006266C9"/>
    <w:rsid w:val="00626712"/>
    <w:rsid w:val="0062782D"/>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6AC"/>
    <w:rsid w:val="0063479F"/>
    <w:rsid w:val="00634BE4"/>
    <w:rsid w:val="00634D0D"/>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40F"/>
    <w:rsid w:val="00645BB6"/>
    <w:rsid w:val="00645E4C"/>
    <w:rsid w:val="00645F79"/>
    <w:rsid w:val="006462EF"/>
    <w:rsid w:val="00647BBF"/>
    <w:rsid w:val="00650280"/>
    <w:rsid w:val="00650486"/>
    <w:rsid w:val="0065075B"/>
    <w:rsid w:val="006507C4"/>
    <w:rsid w:val="00650A2C"/>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508A"/>
    <w:rsid w:val="00655D3A"/>
    <w:rsid w:val="00655E71"/>
    <w:rsid w:val="00655EBA"/>
    <w:rsid w:val="00655FBB"/>
    <w:rsid w:val="006569D4"/>
    <w:rsid w:val="00656A25"/>
    <w:rsid w:val="00657392"/>
    <w:rsid w:val="006573F8"/>
    <w:rsid w:val="0065794B"/>
    <w:rsid w:val="00657F93"/>
    <w:rsid w:val="00660019"/>
    <w:rsid w:val="00660442"/>
    <w:rsid w:val="006609EC"/>
    <w:rsid w:val="00660B3B"/>
    <w:rsid w:val="00660BC0"/>
    <w:rsid w:val="006611C8"/>
    <w:rsid w:val="006617D9"/>
    <w:rsid w:val="00662011"/>
    <w:rsid w:val="006624A8"/>
    <w:rsid w:val="006635E6"/>
    <w:rsid w:val="00663BE1"/>
    <w:rsid w:val="00663C11"/>
    <w:rsid w:val="00663CA8"/>
    <w:rsid w:val="006642CE"/>
    <w:rsid w:val="006647BF"/>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4A1"/>
    <w:rsid w:val="006715E2"/>
    <w:rsid w:val="00671B7B"/>
    <w:rsid w:val="00671E25"/>
    <w:rsid w:val="00672002"/>
    <w:rsid w:val="00672322"/>
    <w:rsid w:val="006734B8"/>
    <w:rsid w:val="00673501"/>
    <w:rsid w:val="00673664"/>
    <w:rsid w:val="00674026"/>
    <w:rsid w:val="006740CB"/>
    <w:rsid w:val="00674232"/>
    <w:rsid w:val="00675144"/>
    <w:rsid w:val="006763B7"/>
    <w:rsid w:val="006765D5"/>
    <w:rsid w:val="0067660C"/>
    <w:rsid w:val="00676749"/>
    <w:rsid w:val="006767F9"/>
    <w:rsid w:val="006768B1"/>
    <w:rsid w:val="00676A9A"/>
    <w:rsid w:val="00677072"/>
    <w:rsid w:val="00677B0F"/>
    <w:rsid w:val="00677E7B"/>
    <w:rsid w:val="00677F51"/>
    <w:rsid w:val="00680222"/>
    <w:rsid w:val="006807F8"/>
    <w:rsid w:val="00680DFF"/>
    <w:rsid w:val="00680FB2"/>
    <w:rsid w:val="006811A0"/>
    <w:rsid w:val="006811BB"/>
    <w:rsid w:val="00681465"/>
    <w:rsid w:val="00681524"/>
    <w:rsid w:val="00681DE5"/>
    <w:rsid w:val="00681FF2"/>
    <w:rsid w:val="006827BA"/>
    <w:rsid w:val="00682DEF"/>
    <w:rsid w:val="00683092"/>
    <w:rsid w:val="00683095"/>
    <w:rsid w:val="0068312C"/>
    <w:rsid w:val="00683272"/>
    <w:rsid w:val="0068333D"/>
    <w:rsid w:val="0068347F"/>
    <w:rsid w:val="006834B8"/>
    <w:rsid w:val="006837A7"/>
    <w:rsid w:val="00684245"/>
    <w:rsid w:val="00684277"/>
    <w:rsid w:val="006843CB"/>
    <w:rsid w:val="0068450B"/>
    <w:rsid w:val="00684EEA"/>
    <w:rsid w:val="00684F60"/>
    <w:rsid w:val="006858B0"/>
    <w:rsid w:val="00685B9A"/>
    <w:rsid w:val="0068686B"/>
    <w:rsid w:val="006872C0"/>
    <w:rsid w:val="006873B6"/>
    <w:rsid w:val="0069050E"/>
    <w:rsid w:val="00690FEB"/>
    <w:rsid w:val="0069117F"/>
    <w:rsid w:val="00691688"/>
    <w:rsid w:val="006916CB"/>
    <w:rsid w:val="006916D0"/>
    <w:rsid w:val="00691CDB"/>
    <w:rsid w:val="006920E6"/>
    <w:rsid w:val="00692557"/>
    <w:rsid w:val="006926B1"/>
    <w:rsid w:val="00692B83"/>
    <w:rsid w:val="006938AA"/>
    <w:rsid w:val="00693D98"/>
    <w:rsid w:val="00693ED3"/>
    <w:rsid w:val="006942A3"/>
    <w:rsid w:val="0069475F"/>
    <w:rsid w:val="00694F03"/>
    <w:rsid w:val="00694F8C"/>
    <w:rsid w:val="0069501D"/>
    <w:rsid w:val="006953C9"/>
    <w:rsid w:val="006958C5"/>
    <w:rsid w:val="006960F5"/>
    <w:rsid w:val="00696A75"/>
    <w:rsid w:val="00696B44"/>
    <w:rsid w:val="00696C45"/>
    <w:rsid w:val="00696E31"/>
    <w:rsid w:val="0069712C"/>
    <w:rsid w:val="00697704"/>
    <w:rsid w:val="0069779B"/>
    <w:rsid w:val="00697896"/>
    <w:rsid w:val="00697980"/>
    <w:rsid w:val="0069798F"/>
    <w:rsid w:val="00697A12"/>
    <w:rsid w:val="00697E9B"/>
    <w:rsid w:val="006A049C"/>
    <w:rsid w:val="006A04B3"/>
    <w:rsid w:val="006A0558"/>
    <w:rsid w:val="006A0845"/>
    <w:rsid w:val="006A1116"/>
    <w:rsid w:val="006A1397"/>
    <w:rsid w:val="006A19ED"/>
    <w:rsid w:val="006A1E3B"/>
    <w:rsid w:val="006A2CA1"/>
    <w:rsid w:val="006A2FDF"/>
    <w:rsid w:val="006A3375"/>
    <w:rsid w:val="006A36F7"/>
    <w:rsid w:val="006A37E2"/>
    <w:rsid w:val="006A3964"/>
    <w:rsid w:val="006A3E8C"/>
    <w:rsid w:val="006A3F77"/>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2EC"/>
    <w:rsid w:val="006B0B90"/>
    <w:rsid w:val="006B0C14"/>
    <w:rsid w:val="006B0C4A"/>
    <w:rsid w:val="006B0E83"/>
    <w:rsid w:val="006B1695"/>
    <w:rsid w:val="006B1D8F"/>
    <w:rsid w:val="006B2B1E"/>
    <w:rsid w:val="006B2BD9"/>
    <w:rsid w:val="006B3147"/>
    <w:rsid w:val="006B314F"/>
    <w:rsid w:val="006B3234"/>
    <w:rsid w:val="006B35C8"/>
    <w:rsid w:val="006B37AE"/>
    <w:rsid w:val="006B405A"/>
    <w:rsid w:val="006B40AA"/>
    <w:rsid w:val="006B417E"/>
    <w:rsid w:val="006B45F5"/>
    <w:rsid w:val="006B4A0C"/>
    <w:rsid w:val="006B4A53"/>
    <w:rsid w:val="006B51ED"/>
    <w:rsid w:val="006B528E"/>
    <w:rsid w:val="006B5532"/>
    <w:rsid w:val="006B5558"/>
    <w:rsid w:val="006B573B"/>
    <w:rsid w:val="006B5A9A"/>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DA0"/>
    <w:rsid w:val="006C2E32"/>
    <w:rsid w:val="006C2EBF"/>
    <w:rsid w:val="006C2F66"/>
    <w:rsid w:val="006C3100"/>
    <w:rsid w:val="006C3322"/>
    <w:rsid w:val="006C3673"/>
    <w:rsid w:val="006C387D"/>
    <w:rsid w:val="006C3D77"/>
    <w:rsid w:val="006C400E"/>
    <w:rsid w:val="006C4C62"/>
    <w:rsid w:val="006C4E0D"/>
    <w:rsid w:val="006C53D0"/>
    <w:rsid w:val="006C65E2"/>
    <w:rsid w:val="006C703C"/>
    <w:rsid w:val="006C73CC"/>
    <w:rsid w:val="006C7B22"/>
    <w:rsid w:val="006C7F83"/>
    <w:rsid w:val="006D0027"/>
    <w:rsid w:val="006D0170"/>
    <w:rsid w:val="006D0F3E"/>
    <w:rsid w:val="006D1780"/>
    <w:rsid w:val="006D1C39"/>
    <w:rsid w:val="006D1E35"/>
    <w:rsid w:val="006D2321"/>
    <w:rsid w:val="006D2491"/>
    <w:rsid w:val="006D24CB"/>
    <w:rsid w:val="006D2611"/>
    <w:rsid w:val="006D2777"/>
    <w:rsid w:val="006D2B86"/>
    <w:rsid w:val="006D335B"/>
    <w:rsid w:val="006D390C"/>
    <w:rsid w:val="006D3F39"/>
    <w:rsid w:val="006D42CD"/>
    <w:rsid w:val="006D452D"/>
    <w:rsid w:val="006D4781"/>
    <w:rsid w:val="006D4AE7"/>
    <w:rsid w:val="006D5711"/>
    <w:rsid w:val="006D6012"/>
    <w:rsid w:val="006D6782"/>
    <w:rsid w:val="006D6961"/>
    <w:rsid w:val="006D6A04"/>
    <w:rsid w:val="006D7963"/>
    <w:rsid w:val="006D79DA"/>
    <w:rsid w:val="006E052D"/>
    <w:rsid w:val="006E07EF"/>
    <w:rsid w:val="006E0951"/>
    <w:rsid w:val="006E0FEA"/>
    <w:rsid w:val="006E151D"/>
    <w:rsid w:val="006E1697"/>
    <w:rsid w:val="006E16C2"/>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798"/>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5A"/>
    <w:rsid w:val="006F26DD"/>
    <w:rsid w:val="006F2E93"/>
    <w:rsid w:val="006F3443"/>
    <w:rsid w:val="006F376D"/>
    <w:rsid w:val="006F3883"/>
    <w:rsid w:val="006F3E94"/>
    <w:rsid w:val="006F3F7C"/>
    <w:rsid w:val="006F42A6"/>
    <w:rsid w:val="006F4761"/>
    <w:rsid w:val="006F48C4"/>
    <w:rsid w:val="006F5404"/>
    <w:rsid w:val="006F54ED"/>
    <w:rsid w:val="006F5618"/>
    <w:rsid w:val="006F5807"/>
    <w:rsid w:val="006F5E0B"/>
    <w:rsid w:val="006F6750"/>
    <w:rsid w:val="006F7098"/>
    <w:rsid w:val="006F70A0"/>
    <w:rsid w:val="006F7382"/>
    <w:rsid w:val="006F79BF"/>
    <w:rsid w:val="007004A9"/>
    <w:rsid w:val="00700A99"/>
    <w:rsid w:val="007010F1"/>
    <w:rsid w:val="00701174"/>
    <w:rsid w:val="00701573"/>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B50"/>
    <w:rsid w:val="00705E87"/>
    <w:rsid w:val="00706004"/>
    <w:rsid w:val="007062DF"/>
    <w:rsid w:val="00706AA0"/>
    <w:rsid w:val="00706AC5"/>
    <w:rsid w:val="00706B18"/>
    <w:rsid w:val="00706BAA"/>
    <w:rsid w:val="007072F8"/>
    <w:rsid w:val="007076A4"/>
    <w:rsid w:val="0070780F"/>
    <w:rsid w:val="00710228"/>
    <w:rsid w:val="0071023B"/>
    <w:rsid w:val="00710512"/>
    <w:rsid w:val="00711060"/>
    <w:rsid w:val="007118B9"/>
    <w:rsid w:val="007128C0"/>
    <w:rsid w:val="00712D04"/>
    <w:rsid w:val="00713426"/>
    <w:rsid w:val="00713D36"/>
    <w:rsid w:val="00714744"/>
    <w:rsid w:val="0071576B"/>
    <w:rsid w:val="00715965"/>
    <w:rsid w:val="007159A6"/>
    <w:rsid w:val="00715C65"/>
    <w:rsid w:val="00716341"/>
    <w:rsid w:val="007169C2"/>
    <w:rsid w:val="00716DAF"/>
    <w:rsid w:val="00717306"/>
    <w:rsid w:val="0071761A"/>
    <w:rsid w:val="0071792C"/>
    <w:rsid w:val="00717988"/>
    <w:rsid w:val="00720306"/>
    <w:rsid w:val="007204FE"/>
    <w:rsid w:val="007205CD"/>
    <w:rsid w:val="00721024"/>
    <w:rsid w:val="0072150D"/>
    <w:rsid w:val="00721556"/>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5DE5"/>
    <w:rsid w:val="00726066"/>
    <w:rsid w:val="0072607E"/>
    <w:rsid w:val="00726086"/>
    <w:rsid w:val="0072648C"/>
    <w:rsid w:val="00726807"/>
    <w:rsid w:val="007271E1"/>
    <w:rsid w:val="007275DB"/>
    <w:rsid w:val="0072774C"/>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B4E"/>
    <w:rsid w:val="00736C8A"/>
    <w:rsid w:val="007373F0"/>
    <w:rsid w:val="0073784B"/>
    <w:rsid w:val="007378C3"/>
    <w:rsid w:val="00737CB1"/>
    <w:rsid w:val="00740257"/>
    <w:rsid w:val="007407AF"/>
    <w:rsid w:val="007407CC"/>
    <w:rsid w:val="00740D27"/>
    <w:rsid w:val="0074192E"/>
    <w:rsid w:val="007419AF"/>
    <w:rsid w:val="00741EBF"/>
    <w:rsid w:val="00741F43"/>
    <w:rsid w:val="00742095"/>
    <w:rsid w:val="007422A7"/>
    <w:rsid w:val="00742462"/>
    <w:rsid w:val="00742481"/>
    <w:rsid w:val="00742B3F"/>
    <w:rsid w:val="00742FC5"/>
    <w:rsid w:val="00744372"/>
    <w:rsid w:val="00744654"/>
    <w:rsid w:val="0074490F"/>
    <w:rsid w:val="007452F4"/>
    <w:rsid w:val="00745655"/>
    <w:rsid w:val="00745C55"/>
    <w:rsid w:val="00746147"/>
    <w:rsid w:val="00746757"/>
    <w:rsid w:val="00746784"/>
    <w:rsid w:val="00746987"/>
    <w:rsid w:val="00746B1D"/>
    <w:rsid w:val="007470BB"/>
    <w:rsid w:val="0074738C"/>
    <w:rsid w:val="00747588"/>
    <w:rsid w:val="00747816"/>
    <w:rsid w:val="0074787D"/>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7A0"/>
    <w:rsid w:val="00753822"/>
    <w:rsid w:val="00753971"/>
    <w:rsid w:val="007539D8"/>
    <w:rsid w:val="00753C02"/>
    <w:rsid w:val="00753E22"/>
    <w:rsid w:val="007547D4"/>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392"/>
    <w:rsid w:val="00771987"/>
    <w:rsid w:val="007727B5"/>
    <w:rsid w:val="00772C65"/>
    <w:rsid w:val="007733CB"/>
    <w:rsid w:val="007734CD"/>
    <w:rsid w:val="00773773"/>
    <w:rsid w:val="00774593"/>
    <w:rsid w:val="00774D8F"/>
    <w:rsid w:val="00775041"/>
    <w:rsid w:val="00775395"/>
    <w:rsid w:val="00775491"/>
    <w:rsid w:val="0077561E"/>
    <w:rsid w:val="0077593F"/>
    <w:rsid w:val="007759B9"/>
    <w:rsid w:val="00775BFF"/>
    <w:rsid w:val="00775DDB"/>
    <w:rsid w:val="00775E28"/>
    <w:rsid w:val="00776150"/>
    <w:rsid w:val="00776269"/>
    <w:rsid w:val="007766C6"/>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4463"/>
    <w:rsid w:val="007844ED"/>
    <w:rsid w:val="00784790"/>
    <w:rsid w:val="00784B69"/>
    <w:rsid w:val="00784D01"/>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A"/>
    <w:rsid w:val="00792AD8"/>
    <w:rsid w:val="0079378D"/>
    <w:rsid w:val="007939DA"/>
    <w:rsid w:val="0079416C"/>
    <w:rsid w:val="007942DD"/>
    <w:rsid w:val="00794579"/>
    <w:rsid w:val="00794598"/>
    <w:rsid w:val="007947C0"/>
    <w:rsid w:val="00794AA9"/>
    <w:rsid w:val="00795BDB"/>
    <w:rsid w:val="00796F2E"/>
    <w:rsid w:val="007970A1"/>
    <w:rsid w:val="007972CD"/>
    <w:rsid w:val="00797502"/>
    <w:rsid w:val="00797722"/>
    <w:rsid w:val="0079782B"/>
    <w:rsid w:val="00797BB3"/>
    <w:rsid w:val="00797F5D"/>
    <w:rsid w:val="007A0E08"/>
    <w:rsid w:val="007A0F72"/>
    <w:rsid w:val="007A1102"/>
    <w:rsid w:val="007A12AD"/>
    <w:rsid w:val="007A12FE"/>
    <w:rsid w:val="007A1625"/>
    <w:rsid w:val="007A1EFD"/>
    <w:rsid w:val="007A2110"/>
    <w:rsid w:val="007A212F"/>
    <w:rsid w:val="007A214E"/>
    <w:rsid w:val="007A2935"/>
    <w:rsid w:val="007A2D28"/>
    <w:rsid w:val="007A2F46"/>
    <w:rsid w:val="007A2F9F"/>
    <w:rsid w:val="007A3654"/>
    <w:rsid w:val="007A38D2"/>
    <w:rsid w:val="007A3D89"/>
    <w:rsid w:val="007A40AB"/>
    <w:rsid w:val="007A42A9"/>
    <w:rsid w:val="007A42E8"/>
    <w:rsid w:val="007A4558"/>
    <w:rsid w:val="007A4593"/>
    <w:rsid w:val="007A4CA0"/>
    <w:rsid w:val="007A4FF6"/>
    <w:rsid w:val="007A5338"/>
    <w:rsid w:val="007A5341"/>
    <w:rsid w:val="007A57ED"/>
    <w:rsid w:val="007A58E5"/>
    <w:rsid w:val="007A5C2E"/>
    <w:rsid w:val="007A5C72"/>
    <w:rsid w:val="007A5CDB"/>
    <w:rsid w:val="007A5E6E"/>
    <w:rsid w:val="007A634B"/>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207E"/>
    <w:rsid w:val="007C2098"/>
    <w:rsid w:val="007C2309"/>
    <w:rsid w:val="007C2860"/>
    <w:rsid w:val="007C2BC3"/>
    <w:rsid w:val="007C2E62"/>
    <w:rsid w:val="007C31D1"/>
    <w:rsid w:val="007C3671"/>
    <w:rsid w:val="007C36C8"/>
    <w:rsid w:val="007C3FCB"/>
    <w:rsid w:val="007C4519"/>
    <w:rsid w:val="007C49F6"/>
    <w:rsid w:val="007C54BA"/>
    <w:rsid w:val="007C58FE"/>
    <w:rsid w:val="007C5D5B"/>
    <w:rsid w:val="007C6284"/>
    <w:rsid w:val="007C6608"/>
    <w:rsid w:val="007C768E"/>
    <w:rsid w:val="007C785C"/>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739"/>
    <w:rsid w:val="007D49DA"/>
    <w:rsid w:val="007D4BA0"/>
    <w:rsid w:val="007D501C"/>
    <w:rsid w:val="007D5946"/>
    <w:rsid w:val="007D63C3"/>
    <w:rsid w:val="007D640D"/>
    <w:rsid w:val="007D66F3"/>
    <w:rsid w:val="007D69A5"/>
    <w:rsid w:val="007D6C4A"/>
    <w:rsid w:val="007D712C"/>
    <w:rsid w:val="007D7647"/>
    <w:rsid w:val="007D7BBC"/>
    <w:rsid w:val="007E011E"/>
    <w:rsid w:val="007E0290"/>
    <w:rsid w:val="007E0EEC"/>
    <w:rsid w:val="007E11EB"/>
    <w:rsid w:val="007E16C8"/>
    <w:rsid w:val="007E1714"/>
    <w:rsid w:val="007E1A5B"/>
    <w:rsid w:val="007E2211"/>
    <w:rsid w:val="007E22BF"/>
    <w:rsid w:val="007E24C9"/>
    <w:rsid w:val="007E2C19"/>
    <w:rsid w:val="007E2CC4"/>
    <w:rsid w:val="007E3A95"/>
    <w:rsid w:val="007E3BCD"/>
    <w:rsid w:val="007E3FB4"/>
    <w:rsid w:val="007E44BD"/>
    <w:rsid w:val="007E4A12"/>
    <w:rsid w:val="007E4C21"/>
    <w:rsid w:val="007E5F68"/>
    <w:rsid w:val="007E650F"/>
    <w:rsid w:val="007E6B4C"/>
    <w:rsid w:val="007E6FD9"/>
    <w:rsid w:val="007E72AA"/>
    <w:rsid w:val="007E746D"/>
    <w:rsid w:val="007E74F9"/>
    <w:rsid w:val="007E79EA"/>
    <w:rsid w:val="007F0256"/>
    <w:rsid w:val="007F049F"/>
    <w:rsid w:val="007F0604"/>
    <w:rsid w:val="007F0C7A"/>
    <w:rsid w:val="007F0DC3"/>
    <w:rsid w:val="007F15A7"/>
    <w:rsid w:val="007F18F4"/>
    <w:rsid w:val="007F24AE"/>
    <w:rsid w:val="007F266A"/>
    <w:rsid w:val="007F2780"/>
    <w:rsid w:val="007F2948"/>
    <w:rsid w:val="007F2B14"/>
    <w:rsid w:val="007F304B"/>
    <w:rsid w:val="007F39CE"/>
    <w:rsid w:val="007F39E7"/>
    <w:rsid w:val="007F3ACC"/>
    <w:rsid w:val="007F3B89"/>
    <w:rsid w:val="007F3C4D"/>
    <w:rsid w:val="007F3DC9"/>
    <w:rsid w:val="007F41A3"/>
    <w:rsid w:val="007F45B1"/>
    <w:rsid w:val="007F4790"/>
    <w:rsid w:val="007F4B39"/>
    <w:rsid w:val="007F55ED"/>
    <w:rsid w:val="007F5E32"/>
    <w:rsid w:val="007F5F22"/>
    <w:rsid w:val="007F6705"/>
    <w:rsid w:val="007F675E"/>
    <w:rsid w:val="007F6CBB"/>
    <w:rsid w:val="007F6D53"/>
    <w:rsid w:val="007F6E26"/>
    <w:rsid w:val="007F6E98"/>
    <w:rsid w:val="007F70AB"/>
    <w:rsid w:val="007F7296"/>
    <w:rsid w:val="007F7AE2"/>
    <w:rsid w:val="007F7BCF"/>
    <w:rsid w:val="007F7FC6"/>
    <w:rsid w:val="008003E7"/>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819"/>
    <w:rsid w:val="00806BF7"/>
    <w:rsid w:val="00807393"/>
    <w:rsid w:val="0081101D"/>
    <w:rsid w:val="008112B3"/>
    <w:rsid w:val="00811690"/>
    <w:rsid w:val="00811724"/>
    <w:rsid w:val="00811752"/>
    <w:rsid w:val="008117D5"/>
    <w:rsid w:val="00811BF2"/>
    <w:rsid w:val="008126ED"/>
    <w:rsid w:val="00812C22"/>
    <w:rsid w:val="00813184"/>
    <w:rsid w:val="00813254"/>
    <w:rsid w:val="0081335D"/>
    <w:rsid w:val="00813DD8"/>
    <w:rsid w:val="00813ED0"/>
    <w:rsid w:val="008143CB"/>
    <w:rsid w:val="00814413"/>
    <w:rsid w:val="0081485B"/>
    <w:rsid w:val="008149BE"/>
    <w:rsid w:val="0081516E"/>
    <w:rsid w:val="008153AE"/>
    <w:rsid w:val="008158E0"/>
    <w:rsid w:val="00815AD8"/>
    <w:rsid w:val="0081695D"/>
    <w:rsid w:val="00816DCA"/>
    <w:rsid w:val="00817B8E"/>
    <w:rsid w:val="00820879"/>
    <w:rsid w:val="00821178"/>
    <w:rsid w:val="00821311"/>
    <w:rsid w:val="008214F6"/>
    <w:rsid w:val="008215B6"/>
    <w:rsid w:val="00821622"/>
    <w:rsid w:val="008217E8"/>
    <w:rsid w:val="00821B30"/>
    <w:rsid w:val="00821F6B"/>
    <w:rsid w:val="0082203E"/>
    <w:rsid w:val="00822212"/>
    <w:rsid w:val="008223F1"/>
    <w:rsid w:val="0082252D"/>
    <w:rsid w:val="008229F2"/>
    <w:rsid w:val="00822A8B"/>
    <w:rsid w:val="00822CBF"/>
    <w:rsid w:val="008231C9"/>
    <w:rsid w:val="00823BCA"/>
    <w:rsid w:val="00823DCC"/>
    <w:rsid w:val="008242AE"/>
    <w:rsid w:val="0082574B"/>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EA5"/>
    <w:rsid w:val="00830F72"/>
    <w:rsid w:val="00831217"/>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05B"/>
    <w:rsid w:val="00851185"/>
    <w:rsid w:val="0085131B"/>
    <w:rsid w:val="00851EE1"/>
    <w:rsid w:val="0085201A"/>
    <w:rsid w:val="008524E3"/>
    <w:rsid w:val="008526FB"/>
    <w:rsid w:val="00852C11"/>
    <w:rsid w:val="00852C86"/>
    <w:rsid w:val="0085307E"/>
    <w:rsid w:val="00853453"/>
    <w:rsid w:val="0085392E"/>
    <w:rsid w:val="008540B2"/>
    <w:rsid w:val="00854778"/>
    <w:rsid w:val="00854A52"/>
    <w:rsid w:val="0085542A"/>
    <w:rsid w:val="00855AF6"/>
    <w:rsid w:val="008563D7"/>
    <w:rsid w:val="0085644F"/>
    <w:rsid w:val="008566EC"/>
    <w:rsid w:val="008569BD"/>
    <w:rsid w:val="00856BD7"/>
    <w:rsid w:val="00856CCB"/>
    <w:rsid w:val="00856D9A"/>
    <w:rsid w:val="008573A2"/>
    <w:rsid w:val="008577BB"/>
    <w:rsid w:val="008578D5"/>
    <w:rsid w:val="00857D01"/>
    <w:rsid w:val="00860523"/>
    <w:rsid w:val="00860936"/>
    <w:rsid w:val="0086094D"/>
    <w:rsid w:val="0086117F"/>
    <w:rsid w:val="008611CD"/>
    <w:rsid w:val="0086199A"/>
    <w:rsid w:val="00861FDF"/>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1764"/>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DD4"/>
    <w:rsid w:val="00875E11"/>
    <w:rsid w:val="00875FCA"/>
    <w:rsid w:val="00875FF2"/>
    <w:rsid w:val="0087618A"/>
    <w:rsid w:val="008766DB"/>
    <w:rsid w:val="0087693A"/>
    <w:rsid w:val="00876BAC"/>
    <w:rsid w:val="00876CDC"/>
    <w:rsid w:val="00876D36"/>
    <w:rsid w:val="00877329"/>
    <w:rsid w:val="00877638"/>
    <w:rsid w:val="00877844"/>
    <w:rsid w:val="00877F12"/>
    <w:rsid w:val="00880AFC"/>
    <w:rsid w:val="00880F30"/>
    <w:rsid w:val="00880F3B"/>
    <w:rsid w:val="008812BB"/>
    <w:rsid w:val="008812FB"/>
    <w:rsid w:val="00881433"/>
    <w:rsid w:val="00881637"/>
    <w:rsid w:val="00881707"/>
    <w:rsid w:val="00881E4E"/>
    <w:rsid w:val="00882205"/>
    <w:rsid w:val="00882249"/>
    <w:rsid w:val="00882521"/>
    <w:rsid w:val="008826F4"/>
    <w:rsid w:val="00882A24"/>
    <w:rsid w:val="00883487"/>
    <w:rsid w:val="0088355F"/>
    <w:rsid w:val="00883669"/>
    <w:rsid w:val="00883980"/>
    <w:rsid w:val="00883A06"/>
    <w:rsid w:val="00883B5C"/>
    <w:rsid w:val="00883CF0"/>
    <w:rsid w:val="008841AF"/>
    <w:rsid w:val="00884B69"/>
    <w:rsid w:val="00884B75"/>
    <w:rsid w:val="00884E30"/>
    <w:rsid w:val="00884E6C"/>
    <w:rsid w:val="00885074"/>
    <w:rsid w:val="008859EB"/>
    <w:rsid w:val="00885BB6"/>
    <w:rsid w:val="00885E50"/>
    <w:rsid w:val="008861F5"/>
    <w:rsid w:val="008869C7"/>
    <w:rsid w:val="008870AE"/>
    <w:rsid w:val="0088728A"/>
    <w:rsid w:val="008901DD"/>
    <w:rsid w:val="00890253"/>
    <w:rsid w:val="0089046F"/>
    <w:rsid w:val="00890A98"/>
    <w:rsid w:val="00890AB0"/>
    <w:rsid w:val="00890F6B"/>
    <w:rsid w:val="008910E5"/>
    <w:rsid w:val="00891487"/>
    <w:rsid w:val="00891B06"/>
    <w:rsid w:val="008927D2"/>
    <w:rsid w:val="008927D9"/>
    <w:rsid w:val="00892C3E"/>
    <w:rsid w:val="00892F75"/>
    <w:rsid w:val="0089355D"/>
    <w:rsid w:val="00893E9F"/>
    <w:rsid w:val="0089429D"/>
    <w:rsid w:val="008942D5"/>
    <w:rsid w:val="0089534A"/>
    <w:rsid w:val="00895870"/>
    <w:rsid w:val="00895CD6"/>
    <w:rsid w:val="00896415"/>
    <w:rsid w:val="00896CEC"/>
    <w:rsid w:val="00896F84"/>
    <w:rsid w:val="00897033"/>
    <w:rsid w:val="00897754"/>
    <w:rsid w:val="00897D1E"/>
    <w:rsid w:val="00897E6C"/>
    <w:rsid w:val="008A033D"/>
    <w:rsid w:val="008A0888"/>
    <w:rsid w:val="008A0C28"/>
    <w:rsid w:val="008A1486"/>
    <w:rsid w:val="008A1957"/>
    <w:rsid w:val="008A298B"/>
    <w:rsid w:val="008A2C5E"/>
    <w:rsid w:val="008A2DE6"/>
    <w:rsid w:val="008A2FBA"/>
    <w:rsid w:val="008A3493"/>
    <w:rsid w:val="008A3614"/>
    <w:rsid w:val="008A3632"/>
    <w:rsid w:val="008A3F7A"/>
    <w:rsid w:val="008A4040"/>
    <w:rsid w:val="008A41F1"/>
    <w:rsid w:val="008A4390"/>
    <w:rsid w:val="008A494F"/>
    <w:rsid w:val="008A49D2"/>
    <w:rsid w:val="008A4A14"/>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2E78"/>
    <w:rsid w:val="008B3397"/>
    <w:rsid w:val="008B397D"/>
    <w:rsid w:val="008B3B1C"/>
    <w:rsid w:val="008B3BEB"/>
    <w:rsid w:val="008B3DD7"/>
    <w:rsid w:val="008B3E71"/>
    <w:rsid w:val="008B43A1"/>
    <w:rsid w:val="008B4764"/>
    <w:rsid w:val="008B4B4D"/>
    <w:rsid w:val="008B5BC4"/>
    <w:rsid w:val="008B6167"/>
    <w:rsid w:val="008B62F4"/>
    <w:rsid w:val="008B64CE"/>
    <w:rsid w:val="008B6CF0"/>
    <w:rsid w:val="008B70FE"/>
    <w:rsid w:val="008B7142"/>
    <w:rsid w:val="008B7656"/>
    <w:rsid w:val="008B7B83"/>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5868"/>
    <w:rsid w:val="008C5BFC"/>
    <w:rsid w:val="008C5D3F"/>
    <w:rsid w:val="008C6058"/>
    <w:rsid w:val="008C6BB9"/>
    <w:rsid w:val="008C6DCD"/>
    <w:rsid w:val="008C706B"/>
    <w:rsid w:val="008C70AD"/>
    <w:rsid w:val="008C73FE"/>
    <w:rsid w:val="008C7405"/>
    <w:rsid w:val="008C7626"/>
    <w:rsid w:val="008C7D55"/>
    <w:rsid w:val="008C7F10"/>
    <w:rsid w:val="008C7F4D"/>
    <w:rsid w:val="008D011E"/>
    <w:rsid w:val="008D0688"/>
    <w:rsid w:val="008D0FFB"/>
    <w:rsid w:val="008D1464"/>
    <w:rsid w:val="008D1CA0"/>
    <w:rsid w:val="008D1FE9"/>
    <w:rsid w:val="008D21E1"/>
    <w:rsid w:val="008D2201"/>
    <w:rsid w:val="008D23C1"/>
    <w:rsid w:val="008D276E"/>
    <w:rsid w:val="008D3104"/>
    <w:rsid w:val="008D334B"/>
    <w:rsid w:val="008D3C1C"/>
    <w:rsid w:val="008D4B4B"/>
    <w:rsid w:val="008D4C85"/>
    <w:rsid w:val="008D517C"/>
    <w:rsid w:val="008D5541"/>
    <w:rsid w:val="008D593B"/>
    <w:rsid w:val="008D5C81"/>
    <w:rsid w:val="008D5FAE"/>
    <w:rsid w:val="008D6DE3"/>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097E"/>
    <w:rsid w:val="008F11C6"/>
    <w:rsid w:val="008F13AF"/>
    <w:rsid w:val="008F1655"/>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D5"/>
    <w:rsid w:val="008F694A"/>
    <w:rsid w:val="008F6F30"/>
    <w:rsid w:val="008F7289"/>
    <w:rsid w:val="008F77CF"/>
    <w:rsid w:val="008F7900"/>
    <w:rsid w:val="00900130"/>
    <w:rsid w:val="0090065D"/>
    <w:rsid w:val="00900FC4"/>
    <w:rsid w:val="00901100"/>
    <w:rsid w:val="0090159B"/>
    <w:rsid w:val="00901AA7"/>
    <w:rsid w:val="009025E9"/>
    <w:rsid w:val="00902605"/>
    <w:rsid w:val="00903A52"/>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672"/>
    <w:rsid w:val="00911711"/>
    <w:rsid w:val="009117A2"/>
    <w:rsid w:val="009118EA"/>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925"/>
    <w:rsid w:val="00914DC2"/>
    <w:rsid w:val="00915263"/>
    <w:rsid w:val="00915335"/>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AC"/>
    <w:rsid w:val="009231C2"/>
    <w:rsid w:val="0092368A"/>
    <w:rsid w:val="00923E9A"/>
    <w:rsid w:val="009254AE"/>
    <w:rsid w:val="0092560D"/>
    <w:rsid w:val="00925867"/>
    <w:rsid w:val="00925DD5"/>
    <w:rsid w:val="00925FC9"/>
    <w:rsid w:val="009261A3"/>
    <w:rsid w:val="0092649C"/>
    <w:rsid w:val="00926E9D"/>
    <w:rsid w:val="00927245"/>
    <w:rsid w:val="009273DA"/>
    <w:rsid w:val="0092752C"/>
    <w:rsid w:val="00927804"/>
    <w:rsid w:val="00927E27"/>
    <w:rsid w:val="00927F34"/>
    <w:rsid w:val="00930216"/>
    <w:rsid w:val="00930432"/>
    <w:rsid w:val="00930A51"/>
    <w:rsid w:val="00930D5D"/>
    <w:rsid w:val="00931329"/>
    <w:rsid w:val="009315F6"/>
    <w:rsid w:val="00931A98"/>
    <w:rsid w:val="00931C5E"/>
    <w:rsid w:val="00931F99"/>
    <w:rsid w:val="0093215F"/>
    <w:rsid w:val="009321E6"/>
    <w:rsid w:val="0093234D"/>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AA"/>
    <w:rsid w:val="00950CE7"/>
    <w:rsid w:val="00950F6D"/>
    <w:rsid w:val="00951AE4"/>
    <w:rsid w:val="009531B4"/>
    <w:rsid w:val="00953349"/>
    <w:rsid w:val="00953D63"/>
    <w:rsid w:val="00954A06"/>
    <w:rsid w:val="00954B89"/>
    <w:rsid w:val="00954B9B"/>
    <w:rsid w:val="00955481"/>
    <w:rsid w:val="00955679"/>
    <w:rsid w:val="00955916"/>
    <w:rsid w:val="00955AEB"/>
    <w:rsid w:val="00955E9D"/>
    <w:rsid w:val="009565B0"/>
    <w:rsid w:val="00956846"/>
    <w:rsid w:val="00956A29"/>
    <w:rsid w:val="00956A54"/>
    <w:rsid w:val="00956CDF"/>
    <w:rsid w:val="00956CF6"/>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1F8"/>
    <w:rsid w:val="0097047F"/>
    <w:rsid w:val="00970A89"/>
    <w:rsid w:val="00970F09"/>
    <w:rsid w:val="00970F83"/>
    <w:rsid w:val="009711DC"/>
    <w:rsid w:val="00971558"/>
    <w:rsid w:val="00971957"/>
    <w:rsid w:val="00971DB8"/>
    <w:rsid w:val="00972B2B"/>
    <w:rsid w:val="009732AB"/>
    <w:rsid w:val="00973329"/>
    <w:rsid w:val="00975113"/>
    <w:rsid w:val="0097699E"/>
    <w:rsid w:val="00976C71"/>
    <w:rsid w:val="009774B0"/>
    <w:rsid w:val="00977CA9"/>
    <w:rsid w:val="00977D86"/>
    <w:rsid w:val="009808BE"/>
    <w:rsid w:val="00980FD5"/>
    <w:rsid w:val="009814BA"/>
    <w:rsid w:val="00981B3B"/>
    <w:rsid w:val="00981DF3"/>
    <w:rsid w:val="00982092"/>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D96"/>
    <w:rsid w:val="009903AF"/>
    <w:rsid w:val="0099046B"/>
    <w:rsid w:val="0099124F"/>
    <w:rsid w:val="0099140B"/>
    <w:rsid w:val="0099163D"/>
    <w:rsid w:val="0099183C"/>
    <w:rsid w:val="00991AAF"/>
    <w:rsid w:val="00991C61"/>
    <w:rsid w:val="00992042"/>
    <w:rsid w:val="00992AEB"/>
    <w:rsid w:val="00992ECB"/>
    <w:rsid w:val="00992FFB"/>
    <w:rsid w:val="0099305B"/>
    <w:rsid w:val="009935EC"/>
    <w:rsid w:val="00993870"/>
    <w:rsid w:val="009939A1"/>
    <w:rsid w:val="009939D8"/>
    <w:rsid w:val="00993E62"/>
    <w:rsid w:val="00994642"/>
    <w:rsid w:val="00994811"/>
    <w:rsid w:val="009959FA"/>
    <w:rsid w:val="00995F9A"/>
    <w:rsid w:val="00996149"/>
    <w:rsid w:val="009966DC"/>
    <w:rsid w:val="00996CC2"/>
    <w:rsid w:val="00997536"/>
    <w:rsid w:val="00997957"/>
    <w:rsid w:val="009A0169"/>
    <w:rsid w:val="009A0411"/>
    <w:rsid w:val="009A0427"/>
    <w:rsid w:val="009A0550"/>
    <w:rsid w:val="009A067B"/>
    <w:rsid w:val="009A0733"/>
    <w:rsid w:val="009A0BA8"/>
    <w:rsid w:val="009A0FC1"/>
    <w:rsid w:val="009A19F9"/>
    <w:rsid w:val="009A20DA"/>
    <w:rsid w:val="009A25C8"/>
    <w:rsid w:val="009A2D35"/>
    <w:rsid w:val="009A3042"/>
    <w:rsid w:val="009A38D8"/>
    <w:rsid w:val="009A39E3"/>
    <w:rsid w:val="009A4154"/>
    <w:rsid w:val="009A4214"/>
    <w:rsid w:val="009A497C"/>
    <w:rsid w:val="009A4A53"/>
    <w:rsid w:val="009A4E11"/>
    <w:rsid w:val="009A4F48"/>
    <w:rsid w:val="009A4F7F"/>
    <w:rsid w:val="009A519B"/>
    <w:rsid w:val="009A5411"/>
    <w:rsid w:val="009A58D0"/>
    <w:rsid w:val="009A5AF6"/>
    <w:rsid w:val="009A6E18"/>
    <w:rsid w:val="009A7203"/>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36A6"/>
    <w:rsid w:val="009B420C"/>
    <w:rsid w:val="009B4480"/>
    <w:rsid w:val="009B4A4A"/>
    <w:rsid w:val="009B4CB4"/>
    <w:rsid w:val="009B51C7"/>
    <w:rsid w:val="009B5328"/>
    <w:rsid w:val="009B5413"/>
    <w:rsid w:val="009B5638"/>
    <w:rsid w:val="009B5A77"/>
    <w:rsid w:val="009B6CD8"/>
    <w:rsid w:val="009B7721"/>
    <w:rsid w:val="009C000B"/>
    <w:rsid w:val="009C0043"/>
    <w:rsid w:val="009C0097"/>
    <w:rsid w:val="009C02B7"/>
    <w:rsid w:val="009C0C35"/>
    <w:rsid w:val="009C122F"/>
    <w:rsid w:val="009C1243"/>
    <w:rsid w:val="009C1262"/>
    <w:rsid w:val="009C150A"/>
    <w:rsid w:val="009C189C"/>
    <w:rsid w:val="009C1B7D"/>
    <w:rsid w:val="009C1B9C"/>
    <w:rsid w:val="009C1D6A"/>
    <w:rsid w:val="009C1DF2"/>
    <w:rsid w:val="009C1F45"/>
    <w:rsid w:val="009C202B"/>
    <w:rsid w:val="009C2060"/>
    <w:rsid w:val="009C2755"/>
    <w:rsid w:val="009C2E47"/>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139"/>
    <w:rsid w:val="009C6397"/>
    <w:rsid w:val="009C643E"/>
    <w:rsid w:val="009C6543"/>
    <w:rsid w:val="009C6955"/>
    <w:rsid w:val="009C6A3A"/>
    <w:rsid w:val="009C6BAB"/>
    <w:rsid w:val="009C76FD"/>
    <w:rsid w:val="009C7CE7"/>
    <w:rsid w:val="009D01BF"/>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D5C"/>
    <w:rsid w:val="009D3EF2"/>
    <w:rsid w:val="009D4164"/>
    <w:rsid w:val="009D48DA"/>
    <w:rsid w:val="009D4FD5"/>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EC6"/>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6B9"/>
    <w:rsid w:val="009F36C9"/>
    <w:rsid w:val="009F3895"/>
    <w:rsid w:val="009F3991"/>
    <w:rsid w:val="009F3FBC"/>
    <w:rsid w:val="009F438A"/>
    <w:rsid w:val="009F43BF"/>
    <w:rsid w:val="009F452E"/>
    <w:rsid w:val="009F464C"/>
    <w:rsid w:val="009F4A0D"/>
    <w:rsid w:val="009F505E"/>
    <w:rsid w:val="009F52A5"/>
    <w:rsid w:val="009F5452"/>
    <w:rsid w:val="009F5471"/>
    <w:rsid w:val="009F5ADC"/>
    <w:rsid w:val="009F60FF"/>
    <w:rsid w:val="009F690C"/>
    <w:rsid w:val="009F71FB"/>
    <w:rsid w:val="009F7A82"/>
    <w:rsid w:val="009F7B77"/>
    <w:rsid w:val="00A009FA"/>
    <w:rsid w:val="00A00CE6"/>
    <w:rsid w:val="00A01440"/>
    <w:rsid w:val="00A01552"/>
    <w:rsid w:val="00A01658"/>
    <w:rsid w:val="00A0170C"/>
    <w:rsid w:val="00A017DE"/>
    <w:rsid w:val="00A01A77"/>
    <w:rsid w:val="00A029D0"/>
    <w:rsid w:val="00A02BE8"/>
    <w:rsid w:val="00A03657"/>
    <w:rsid w:val="00A040B3"/>
    <w:rsid w:val="00A045D1"/>
    <w:rsid w:val="00A046DB"/>
    <w:rsid w:val="00A04859"/>
    <w:rsid w:val="00A048B5"/>
    <w:rsid w:val="00A049C1"/>
    <w:rsid w:val="00A049F0"/>
    <w:rsid w:val="00A05821"/>
    <w:rsid w:val="00A05DFB"/>
    <w:rsid w:val="00A062FE"/>
    <w:rsid w:val="00A0637F"/>
    <w:rsid w:val="00A06460"/>
    <w:rsid w:val="00A0658F"/>
    <w:rsid w:val="00A06B4A"/>
    <w:rsid w:val="00A06B6F"/>
    <w:rsid w:val="00A06B71"/>
    <w:rsid w:val="00A06DCB"/>
    <w:rsid w:val="00A06E73"/>
    <w:rsid w:val="00A070DA"/>
    <w:rsid w:val="00A0750E"/>
    <w:rsid w:val="00A0778F"/>
    <w:rsid w:val="00A10082"/>
    <w:rsid w:val="00A100C0"/>
    <w:rsid w:val="00A101FF"/>
    <w:rsid w:val="00A10568"/>
    <w:rsid w:val="00A11078"/>
    <w:rsid w:val="00A1131E"/>
    <w:rsid w:val="00A12539"/>
    <w:rsid w:val="00A13360"/>
    <w:rsid w:val="00A13768"/>
    <w:rsid w:val="00A137F2"/>
    <w:rsid w:val="00A13C36"/>
    <w:rsid w:val="00A13E05"/>
    <w:rsid w:val="00A13E69"/>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463"/>
    <w:rsid w:val="00A24CA7"/>
    <w:rsid w:val="00A2509F"/>
    <w:rsid w:val="00A2564C"/>
    <w:rsid w:val="00A26006"/>
    <w:rsid w:val="00A2677B"/>
    <w:rsid w:val="00A26789"/>
    <w:rsid w:val="00A26DA9"/>
    <w:rsid w:val="00A272EF"/>
    <w:rsid w:val="00A27858"/>
    <w:rsid w:val="00A27AD9"/>
    <w:rsid w:val="00A27B91"/>
    <w:rsid w:val="00A27F02"/>
    <w:rsid w:val="00A31376"/>
    <w:rsid w:val="00A31F4B"/>
    <w:rsid w:val="00A323F7"/>
    <w:rsid w:val="00A3311F"/>
    <w:rsid w:val="00A33456"/>
    <w:rsid w:val="00A339EA"/>
    <w:rsid w:val="00A33D88"/>
    <w:rsid w:val="00A34010"/>
    <w:rsid w:val="00A348FF"/>
    <w:rsid w:val="00A34BBD"/>
    <w:rsid w:val="00A34DE7"/>
    <w:rsid w:val="00A34EFF"/>
    <w:rsid w:val="00A34F97"/>
    <w:rsid w:val="00A35242"/>
    <w:rsid w:val="00A352DC"/>
    <w:rsid w:val="00A35520"/>
    <w:rsid w:val="00A35737"/>
    <w:rsid w:val="00A35788"/>
    <w:rsid w:val="00A35AC9"/>
    <w:rsid w:val="00A363DF"/>
    <w:rsid w:val="00A369F4"/>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247"/>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709D"/>
    <w:rsid w:val="00A57FF7"/>
    <w:rsid w:val="00A600CC"/>
    <w:rsid w:val="00A60957"/>
    <w:rsid w:val="00A60B6E"/>
    <w:rsid w:val="00A610B2"/>
    <w:rsid w:val="00A61613"/>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5F6D"/>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604"/>
    <w:rsid w:val="00A92AB8"/>
    <w:rsid w:val="00A92DB6"/>
    <w:rsid w:val="00A93446"/>
    <w:rsid w:val="00A937F7"/>
    <w:rsid w:val="00A943E2"/>
    <w:rsid w:val="00A944A4"/>
    <w:rsid w:val="00A94797"/>
    <w:rsid w:val="00A95113"/>
    <w:rsid w:val="00A95E04"/>
    <w:rsid w:val="00A960DD"/>
    <w:rsid w:val="00A962B0"/>
    <w:rsid w:val="00A9660E"/>
    <w:rsid w:val="00A96694"/>
    <w:rsid w:val="00A966C3"/>
    <w:rsid w:val="00A97385"/>
    <w:rsid w:val="00A97759"/>
    <w:rsid w:val="00A97A34"/>
    <w:rsid w:val="00A97B54"/>
    <w:rsid w:val="00A97BE0"/>
    <w:rsid w:val="00AA02D0"/>
    <w:rsid w:val="00AA0493"/>
    <w:rsid w:val="00AA0B5B"/>
    <w:rsid w:val="00AA0D94"/>
    <w:rsid w:val="00AA0E4F"/>
    <w:rsid w:val="00AA15A4"/>
    <w:rsid w:val="00AA178D"/>
    <w:rsid w:val="00AA19D0"/>
    <w:rsid w:val="00AA20D6"/>
    <w:rsid w:val="00AA21BC"/>
    <w:rsid w:val="00AA238E"/>
    <w:rsid w:val="00AA2E97"/>
    <w:rsid w:val="00AA3368"/>
    <w:rsid w:val="00AA347A"/>
    <w:rsid w:val="00AA3E0E"/>
    <w:rsid w:val="00AA4960"/>
    <w:rsid w:val="00AA4D19"/>
    <w:rsid w:val="00AA4EDA"/>
    <w:rsid w:val="00AA4FC9"/>
    <w:rsid w:val="00AA54B6"/>
    <w:rsid w:val="00AA5B6A"/>
    <w:rsid w:val="00AA6030"/>
    <w:rsid w:val="00AA6941"/>
    <w:rsid w:val="00AA74E6"/>
    <w:rsid w:val="00AA788A"/>
    <w:rsid w:val="00AA7B67"/>
    <w:rsid w:val="00AA7BA2"/>
    <w:rsid w:val="00AA7DF3"/>
    <w:rsid w:val="00AA7EFA"/>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A4E"/>
    <w:rsid w:val="00AB5D5F"/>
    <w:rsid w:val="00AB61F8"/>
    <w:rsid w:val="00AB6A6E"/>
    <w:rsid w:val="00AB6BFF"/>
    <w:rsid w:val="00AB710F"/>
    <w:rsid w:val="00AC0119"/>
    <w:rsid w:val="00AC0750"/>
    <w:rsid w:val="00AC0D3A"/>
    <w:rsid w:val="00AC209C"/>
    <w:rsid w:val="00AC238C"/>
    <w:rsid w:val="00AC2798"/>
    <w:rsid w:val="00AC28A3"/>
    <w:rsid w:val="00AC28AB"/>
    <w:rsid w:val="00AC2B59"/>
    <w:rsid w:val="00AC2D4B"/>
    <w:rsid w:val="00AC3265"/>
    <w:rsid w:val="00AC3269"/>
    <w:rsid w:val="00AC3772"/>
    <w:rsid w:val="00AC3C6A"/>
    <w:rsid w:val="00AC3C72"/>
    <w:rsid w:val="00AC423B"/>
    <w:rsid w:val="00AC4D20"/>
    <w:rsid w:val="00AC52DA"/>
    <w:rsid w:val="00AC53C8"/>
    <w:rsid w:val="00AC5535"/>
    <w:rsid w:val="00AC5D47"/>
    <w:rsid w:val="00AC5DE1"/>
    <w:rsid w:val="00AC6094"/>
    <w:rsid w:val="00AC62E4"/>
    <w:rsid w:val="00AC6423"/>
    <w:rsid w:val="00AC66BF"/>
    <w:rsid w:val="00AC6D33"/>
    <w:rsid w:val="00AC6EFD"/>
    <w:rsid w:val="00AC7469"/>
    <w:rsid w:val="00AC79C8"/>
    <w:rsid w:val="00AD02BF"/>
    <w:rsid w:val="00AD04E0"/>
    <w:rsid w:val="00AD0931"/>
    <w:rsid w:val="00AD0ADA"/>
    <w:rsid w:val="00AD1109"/>
    <w:rsid w:val="00AD1681"/>
    <w:rsid w:val="00AD20D0"/>
    <w:rsid w:val="00AD220B"/>
    <w:rsid w:val="00AD2872"/>
    <w:rsid w:val="00AD2B53"/>
    <w:rsid w:val="00AD300B"/>
    <w:rsid w:val="00AD3376"/>
    <w:rsid w:val="00AD3B38"/>
    <w:rsid w:val="00AD45A0"/>
    <w:rsid w:val="00AD4B79"/>
    <w:rsid w:val="00AD545D"/>
    <w:rsid w:val="00AD5A35"/>
    <w:rsid w:val="00AD5B84"/>
    <w:rsid w:val="00AD5CD2"/>
    <w:rsid w:val="00AD62D3"/>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2E84"/>
    <w:rsid w:val="00AE3AC0"/>
    <w:rsid w:val="00AE3C13"/>
    <w:rsid w:val="00AE3D6D"/>
    <w:rsid w:val="00AE3F39"/>
    <w:rsid w:val="00AE4342"/>
    <w:rsid w:val="00AE465E"/>
    <w:rsid w:val="00AE53E7"/>
    <w:rsid w:val="00AE543D"/>
    <w:rsid w:val="00AE56A1"/>
    <w:rsid w:val="00AE586B"/>
    <w:rsid w:val="00AE5CC7"/>
    <w:rsid w:val="00AE66DA"/>
    <w:rsid w:val="00AE6994"/>
    <w:rsid w:val="00AE7BA7"/>
    <w:rsid w:val="00AE7C1C"/>
    <w:rsid w:val="00AF0145"/>
    <w:rsid w:val="00AF02A0"/>
    <w:rsid w:val="00AF042E"/>
    <w:rsid w:val="00AF0A4A"/>
    <w:rsid w:val="00AF1165"/>
    <w:rsid w:val="00AF15B8"/>
    <w:rsid w:val="00AF16D1"/>
    <w:rsid w:val="00AF19F2"/>
    <w:rsid w:val="00AF1D3D"/>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619"/>
    <w:rsid w:val="00B017B4"/>
    <w:rsid w:val="00B01A50"/>
    <w:rsid w:val="00B022FC"/>
    <w:rsid w:val="00B02631"/>
    <w:rsid w:val="00B0289D"/>
    <w:rsid w:val="00B02B6D"/>
    <w:rsid w:val="00B03086"/>
    <w:rsid w:val="00B0324F"/>
    <w:rsid w:val="00B03CD6"/>
    <w:rsid w:val="00B04261"/>
    <w:rsid w:val="00B04780"/>
    <w:rsid w:val="00B04B09"/>
    <w:rsid w:val="00B04C7F"/>
    <w:rsid w:val="00B0531D"/>
    <w:rsid w:val="00B054BB"/>
    <w:rsid w:val="00B05EB5"/>
    <w:rsid w:val="00B06278"/>
    <w:rsid w:val="00B06437"/>
    <w:rsid w:val="00B069FC"/>
    <w:rsid w:val="00B06DFC"/>
    <w:rsid w:val="00B07356"/>
    <w:rsid w:val="00B07454"/>
    <w:rsid w:val="00B07CDD"/>
    <w:rsid w:val="00B10EC0"/>
    <w:rsid w:val="00B11052"/>
    <w:rsid w:val="00B11375"/>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2CB"/>
    <w:rsid w:val="00B15672"/>
    <w:rsid w:val="00B15920"/>
    <w:rsid w:val="00B15C8A"/>
    <w:rsid w:val="00B15DF0"/>
    <w:rsid w:val="00B1600F"/>
    <w:rsid w:val="00B1695B"/>
    <w:rsid w:val="00B17D65"/>
    <w:rsid w:val="00B2013C"/>
    <w:rsid w:val="00B20859"/>
    <w:rsid w:val="00B208C2"/>
    <w:rsid w:val="00B2173A"/>
    <w:rsid w:val="00B21996"/>
    <w:rsid w:val="00B21C2E"/>
    <w:rsid w:val="00B21FD6"/>
    <w:rsid w:val="00B22084"/>
    <w:rsid w:val="00B22208"/>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1C4"/>
    <w:rsid w:val="00B2539D"/>
    <w:rsid w:val="00B25660"/>
    <w:rsid w:val="00B25AB0"/>
    <w:rsid w:val="00B25F14"/>
    <w:rsid w:val="00B25F56"/>
    <w:rsid w:val="00B26183"/>
    <w:rsid w:val="00B263FB"/>
    <w:rsid w:val="00B267D9"/>
    <w:rsid w:val="00B26AEA"/>
    <w:rsid w:val="00B26D31"/>
    <w:rsid w:val="00B27546"/>
    <w:rsid w:val="00B27732"/>
    <w:rsid w:val="00B27C76"/>
    <w:rsid w:val="00B27DE2"/>
    <w:rsid w:val="00B27F08"/>
    <w:rsid w:val="00B30499"/>
    <w:rsid w:val="00B305A8"/>
    <w:rsid w:val="00B30AF2"/>
    <w:rsid w:val="00B30FF1"/>
    <w:rsid w:val="00B31ADB"/>
    <w:rsid w:val="00B31CC5"/>
    <w:rsid w:val="00B31D3E"/>
    <w:rsid w:val="00B31DDE"/>
    <w:rsid w:val="00B31E35"/>
    <w:rsid w:val="00B32008"/>
    <w:rsid w:val="00B32297"/>
    <w:rsid w:val="00B3287C"/>
    <w:rsid w:val="00B32AB0"/>
    <w:rsid w:val="00B33783"/>
    <w:rsid w:val="00B3409D"/>
    <w:rsid w:val="00B34B0B"/>
    <w:rsid w:val="00B34DFA"/>
    <w:rsid w:val="00B34FAE"/>
    <w:rsid w:val="00B3522C"/>
    <w:rsid w:val="00B35590"/>
    <w:rsid w:val="00B35731"/>
    <w:rsid w:val="00B35775"/>
    <w:rsid w:val="00B358DA"/>
    <w:rsid w:val="00B35A03"/>
    <w:rsid w:val="00B35A9B"/>
    <w:rsid w:val="00B366BB"/>
    <w:rsid w:val="00B36887"/>
    <w:rsid w:val="00B36B7E"/>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ABC"/>
    <w:rsid w:val="00B42B01"/>
    <w:rsid w:val="00B430BB"/>
    <w:rsid w:val="00B43158"/>
    <w:rsid w:val="00B432D7"/>
    <w:rsid w:val="00B43318"/>
    <w:rsid w:val="00B43396"/>
    <w:rsid w:val="00B433BF"/>
    <w:rsid w:val="00B44090"/>
    <w:rsid w:val="00B44332"/>
    <w:rsid w:val="00B44407"/>
    <w:rsid w:val="00B445E5"/>
    <w:rsid w:val="00B446C4"/>
    <w:rsid w:val="00B44789"/>
    <w:rsid w:val="00B44D6D"/>
    <w:rsid w:val="00B45430"/>
    <w:rsid w:val="00B4609B"/>
    <w:rsid w:val="00B46279"/>
    <w:rsid w:val="00B464E2"/>
    <w:rsid w:val="00B46634"/>
    <w:rsid w:val="00B46AA7"/>
    <w:rsid w:val="00B4764C"/>
    <w:rsid w:val="00B476D1"/>
    <w:rsid w:val="00B47903"/>
    <w:rsid w:val="00B47967"/>
    <w:rsid w:val="00B479E9"/>
    <w:rsid w:val="00B47C5A"/>
    <w:rsid w:val="00B50084"/>
    <w:rsid w:val="00B51186"/>
    <w:rsid w:val="00B514F2"/>
    <w:rsid w:val="00B5171E"/>
    <w:rsid w:val="00B51BCC"/>
    <w:rsid w:val="00B51C31"/>
    <w:rsid w:val="00B52571"/>
    <w:rsid w:val="00B52CFB"/>
    <w:rsid w:val="00B5306F"/>
    <w:rsid w:val="00B53796"/>
    <w:rsid w:val="00B539D3"/>
    <w:rsid w:val="00B53B29"/>
    <w:rsid w:val="00B53C35"/>
    <w:rsid w:val="00B53D45"/>
    <w:rsid w:val="00B548BE"/>
    <w:rsid w:val="00B54DF7"/>
    <w:rsid w:val="00B54FF8"/>
    <w:rsid w:val="00B55326"/>
    <w:rsid w:val="00B55A41"/>
    <w:rsid w:val="00B55E70"/>
    <w:rsid w:val="00B55F2C"/>
    <w:rsid w:val="00B562F2"/>
    <w:rsid w:val="00B563A7"/>
    <w:rsid w:val="00B56750"/>
    <w:rsid w:val="00B56AB6"/>
    <w:rsid w:val="00B57477"/>
    <w:rsid w:val="00B574C7"/>
    <w:rsid w:val="00B57771"/>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C42"/>
    <w:rsid w:val="00B66FD4"/>
    <w:rsid w:val="00B67293"/>
    <w:rsid w:val="00B67429"/>
    <w:rsid w:val="00B67471"/>
    <w:rsid w:val="00B67CD3"/>
    <w:rsid w:val="00B700D1"/>
    <w:rsid w:val="00B705A0"/>
    <w:rsid w:val="00B70610"/>
    <w:rsid w:val="00B707E8"/>
    <w:rsid w:val="00B7092A"/>
    <w:rsid w:val="00B70C23"/>
    <w:rsid w:val="00B70E24"/>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46D0"/>
    <w:rsid w:val="00B75419"/>
    <w:rsid w:val="00B755E5"/>
    <w:rsid w:val="00B75760"/>
    <w:rsid w:val="00B7595E"/>
    <w:rsid w:val="00B75A21"/>
    <w:rsid w:val="00B76977"/>
    <w:rsid w:val="00B76EC6"/>
    <w:rsid w:val="00B77099"/>
    <w:rsid w:val="00B7718E"/>
    <w:rsid w:val="00B77252"/>
    <w:rsid w:val="00B80095"/>
    <w:rsid w:val="00B80AAC"/>
    <w:rsid w:val="00B8104A"/>
    <w:rsid w:val="00B815C2"/>
    <w:rsid w:val="00B81B31"/>
    <w:rsid w:val="00B81BE0"/>
    <w:rsid w:val="00B81F1C"/>
    <w:rsid w:val="00B82596"/>
    <w:rsid w:val="00B82D77"/>
    <w:rsid w:val="00B8365A"/>
    <w:rsid w:val="00B8369D"/>
    <w:rsid w:val="00B83C07"/>
    <w:rsid w:val="00B83C33"/>
    <w:rsid w:val="00B840D4"/>
    <w:rsid w:val="00B843B5"/>
    <w:rsid w:val="00B8443A"/>
    <w:rsid w:val="00B84F61"/>
    <w:rsid w:val="00B85466"/>
    <w:rsid w:val="00B857F1"/>
    <w:rsid w:val="00B8582F"/>
    <w:rsid w:val="00B859A8"/>
    <w:rsid w:val="00B868B2"/>
    <w:rsid w:val="00B87285"/>
    <w:rsid w:val="00B872ED"/>
    <w:rsid w:val="00B8750A"/>
    <w:rsid w:val="00B8782A"/>
    <w:rsid w:val="00B8794B"/>
    <w:rsid w:val="00B87ABC"/>
    <w:rsid w:val="00B87B40"/>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EB"/>
    <w:rsid w:val="00BA13A4"/>
    <w:rsid w:val="00BA16E0"/>
    <w:rsid w:val="00BA278B"/>
    <w:rsid w:val="00BA297B"/>
    <w:rsid w:val="00BA2B52"/>
    <w:rsid w:val="00BA3A00"/>
    <w:rsid w:val="00BA4579"/>
    <w:rsid w:val="00BA483A"/>
    <w:rsid w:val="00BA4AF9"/>
    <w:rsid w:val="00BA5037"/>
    <w:rsid w:val="00BA50B6"/>
    <w:rsid w:val="00BA5BA1"/>
    <w:rsid w:val="00BA5CED"/>
    <w:rsid w:val="00BA5D40"/>
    <w:rsid w:val="00BA5ED0"/>
    <w:rsid w:val="00BA66E8"/>
    <w:rsid w:val="00BA6928"/>
    <w:rsid w:val="00BA74B9"/>
    <w:rsid w:val="00BA74E8"/>
    <w:rsid w:val="00BA755B"/>
    <w:rsid w:val="00BA7FC8"/>
    <w:rsid w:val="00BB0269"/>
    <w:rsid w:val="00BB0299"/>
    <w:rsid w:val="00BB0836"/>
    <w:rsid w:val="00BB0A9D"/>
    <w:rsid w:val="00BB1994"/>
    <w:rsid w:val="00BB1DDD"/>
    <w:rsid w:val="00BB23AC"/>
    <w:rsid w:val="00BB2559"/>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C88"/>
    <w:rsid w:val="00BB6175"/>
    <w:rsid w:val="00BB63AA"/>
    <w:rsid w:val="00BB63CF"/>
    <w:rsid w:val="00BB6E82"/>
    <w:rsid w:val="00BB7070"/>
    <w:rsid w:val="00BB72DF"/>
    <w:rsid w:val="00BB742F"/>
    <w:rsid w:val="00BB77BD"/>
    <w:rsid w:val="00BB7D6C"/>
    <w:rsid w:val="00BB7FB0"/>
    <w:rsid w:val="00BC026D"/>
    <w:rsid w:val="00BC03EC"/>
    <w:rsid w:val="00BC0478"/>
    <w:rsid w:val="00BC0733"/>
    <w:rsid w:val="00BC0A1E"/>
    <w:rsid w:val="00BC0B8F"/>
    <w:rsid w:val="00BC13AE"/>
    <w:rsid w:val="00BC16E8"/>
    <w:rsid w:val="00BC1786"/>
    <w:rsid w:val="00BC1B77"/>
    <w:rsid w:val="00BC1D8A"/>
    <w:rsid w:val="00BC1E01"/>
    <w:rsid w:val="00BC2265"/>
    <w:rsid w:val="00BC2F32"/>
    <w:rsid w:val="00BC309C"/>
    <w:rsid w:val="00BC3208"/>
    <w:rsid w:val="00BC35AF"/>
    <w:rsid w:val="00BC36F2"/>
    <w:rsid w:val="00BC3A2F"/>
    <w:rsid w:val="00BC48A7"/>
    <w:rsid w:val="00BC4E3E"/>
    <w:rsid w:val="00BC4E4A"/>
    <w:rsid w:val="00BC51A6"/>
    <w:rsid w:val="00BC57F9"/>
    <w:rsid w:val="00BC5BAF"/>
    <w:rsid w:val="00BC5FAB"/>
    <w:rsid w:val="00BC62B8"/>
    <w:rsid w:val="00BC6368"/>
    <w:rsid w:val="00BC698A"/>
    <w:rsid w:val="00BC73AE"/>
    <w:rsid w:val="00BC77E1"/>
    <w:rsid w:val="00BC7943"/>
    <w:rsid w:val="00BC7EB8"/>
    <w:rsid w:val="00BD0132"/>
    <w:rsid w:val="00BD0178"/>
    <w:rsid w:val="00BD0B11"/>
    <w:rsid w:val="00BD0D89"/>
    <w:rsid w:val="00BD0D8A"/>
    <w:rsid w:val="00BD14B5"/>
    <w:rsid w:val="00BD1B0C"/>
    <w:rsid w:val="00BD2253"/>
    <w:rsid w:val="00BD260E"/>
    <w:rsid w:val="00BD2FA7"/>
    <w:rsid w:val="00BD30CB"/>
    <w:rsid w:val="00BD3428"/>
    <w:rsid w:val="00BD3C7F"/>
    <w:rsid w:val="00BD3E80"/>
    <w:rsid w:val="00BD3F7C"/>
    <w:rsid w:val="00BD4455"/>
    <w:rsid w:val="00BD4CB4"/>
    <w:rsid w:val="00BD4DB1"/>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D7EF3"/>
    <w:rsid w:val="00BE0002"/>
    <w:rsid w:val="00BE0CDB"/>
    <w:rsid w:val="00BE12D6"/>
    <w:rsid w:val="00BE1381"/>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124"/>
    <w:rsid w:val="00BE61A4"/>
    <w:rsid w:val="00BE664A"/>
    <w:rsid w:val="00BE68FA"/>
    <w:rsid w:val="00BE69F5"/>
    <w:rsid w:val="00BE6BA3"/>
    <w:rsid w:val="00BE6D31"/>
    <w:rsid w:val="00BF02A5"/>
    <w:rsid w:val="00BF03E9"/>
    <w:rsid w:val="00BF0412"/>
    <w:rsid w:val="00BF0854"/>
    <w:rsid w:val="00BF094D"/>
    <w:rsid w:val="00BF0AB9"/>
    <w:rsid w:val="00BF12B9"/>
    <w:rsid w:val="00BF1442"/>
    <w:rsid w:val="00BF1529"/>
    <w:rsid w:val="00BF16CC"/>
    <w:rsid w:val="00BF1BFD"/>
    <w:rsid w:val="00BF1CDB"/>
    <w:rsid w:val="00BF1E06"/>
    <w:rsid w:val="00BF1ED8"/>
    <w:rsid w:val="00BF242D"/>
    <w:rsid w:val="00BF2711"/>
    <w:rsid w:val="00BF272D"/>
    <w:rsid w:val="00BF294B"/>
    <w:rsid w:val="00BF2B41"/>
    <w:rsid w:val="00BF2CF7"/>
    <w:rsid w:val="00BF2D38"/>
    <w:rsid w:val="00BF2DF0"/>
    <w:rsid w:val="00BF400D"/>
    <w:rsid w:val="00BF4290"/>
    <w:rsid w:val="00BF4BDA"/>
    <w:rsid w:val="00BF4D5B"/>
    <w:rsid w:val="00BF53B1"/>
    <w:rsid w:val="00BF5A43"/>
    <w:rsid w:val="00BF5F10"/>
    <w:rsid w:val="00BF611E"/>
    <w:rsid w:val="00BF6186"/>
    <w:rsid w:val="00BF6415"/>
    <w:rsid w:val="00BF671E"/>
    <w:rsid w:val="00BF67C1"/>
    <w:rsid w:val="00BF6A68"/>
    <w:rsid w:val="00BF70A6"/>
    <w:rsid w:val="00BF71D8"/>
    <w:rsid w:val="00BF7A9D"/>
    <w:rsid w:val="00BF7B4F"/>
    <w:rsid w:val="00C0010A"/>
    <w:rsid w:val="00C004C6"/>
    <w:rsid w:val="00C00697"/>
    <w:rsid w:val="00C0079E"/>
    <w:rsid w:val="00C007E0"/>
    <w:rsid w:val="00C0089E"/>
    <w:rsid w:val="00C00C3F"/>
    <w:rsid w:val="00C012A1"/>
    <w:rsid w:val="00C0192B"/>
    <w:rsid w:val="00C0197D"/>
    <w:rsid w:val="00C01987"/>
    <w:rsid w:val="00C01CF2"/>
    <w:rsid w:val="00C01EC8"/>
    <w:rsid w:val="00C02174"/>
    <w:rsid w:val="00C0226D"/>
    <w:rsid w:val="00C029D5"/>
    <w:rsid w:val="00C029D8"/>
    <w:rsid w:val="00C02EE2"/>
    <w:rsid w:val="00C03095"/>
    <w:rsid w:val="00C03297"/>
    <w:rsid w:val="00C036C5"/>
    <w:rsid w:val="00C03779"/>
    <w:rsid w:val="00C037A3"/>
    <w:rsid w:val="00C04089"/>
    <w:rsid w:val="00C04676"/>
    <w:rsid w:val="00C04AE5"/>
    <w:rsid w:val="00C0532D"/>
    <w:rsid w:val="00C055A1"/>
    <w:rsid w:val="00C055EE"/>
    <w:rsid w:val="00C0570B"/>
    <w:rsid w:val="00C0632B"/>
    <w:rsid w:val="00C06829"/>
    <w:rsid w:val="00C06C2D"/>
    <w:rsid w:val="00C079F7"/>
    <w:rsid w:val="00C07F0B"/>
    <w:rsid w:val="00C108BC"/>
    <w:rsid w:val="00C109D2"/>
    <w:rsid w:val="00C10A9F"/>
    <w:rsid w:val="00C117BE"/>
    <w:rsid w:val="00C11FEF"/>
    <w:rsid w:val="00C126B6"/>
    <w:rsid w:val="00C13618"/>
    <w:rsid w:val="00C140A3"/>
    <w:rsid w:val="00C14714"/>
    <w:rsid w:val="00C14B32"/>
    <w:rsid w:val="00C14CAB"/>
    <w:rsid w:val="00C15022"/>
    <w:rsid w:val="00C153BF"/>
    <w:rsid w:val="00C15AA3"/>
    <w:rsid w:val="00C15B3E"/>
    <w:rsid w:val="00C16516"/>
    <w:rsid w:val="00C16B50"/>
    <w:rsid w:val="00C172C3"/>
    <w:rsid w:val="00C17311"/>
    <w:rsid w:val="00C173BD"/>
    <w:rsid w:val="00C17596"/>
    <w:rsid w:val="00C204CF"/>
    <w:rsid w:val="00C20646"/>
    <w:rsid w:val="00C209E8"/>
    <w:rsid w:val="00C20B7F"/>
    <w:rsid w:val="00C20CEE"/>
    <w:rsid w:val="00C21031"/>
    <w:rsid w:val="00C2105A"/>
    <w:rsid w:val="00C21185"/>
    <w:rsid w:val="00C214D0"/>
    <w:rsid w:val="00C219ED"/>
    <w:rsid w:val="00C21C63"/>
    <w:rsid w:val="00C22122"/>
    <w:rsid w:val="00C2244B"/>
    <w:rsid w:val="00C22829"/>
    <w:rsid w:val="00C22D21"/>
    <w:rsid w:val="00C22E03"/>
    <w:rsid w:val="00C23518"/>
    <w:rsid w:val="00C244C9"/>
    <w:rsid w:val="00C24667"/>
    <w:rsid w:val="00C247A1"/>
    <w:rsid w:val="00C24DEA"/>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1B76"/>
    <w:rsid w:val="00C31C91"/>
    <w:rsid w:val="00C31CA2"/>
    <w:rsid w:val="00C329C7"/>
    <w:rsid w:val="00C3370B"/>
    <w:rsid w:val="00C33775"/>
    <w:rsid w:val="00C3384E"/>
    <w:rsid w:val="00C33B1E"/>
    <w:rsid w:val="00C33C74"/>
    <w:rsid w:val="00C33D5D"/>
    <w:rsid w:val="00C34951"/>
    <w:rsid w:val="00C34E7E"/>
    <w:rsid w:val="00C35693"/>
    <w:rsid w:val="00C364C9"/>
    <w:rsid w:val="00C366CB"/>
    <w:rsid w:val="00C367A9"/>
    <w:rsid w:val="00C36A16"/>
    <w:rsid w:val="00C37A31"/>
    <w:rsid w:val="00C40902"/>
    <w:rsid w:val="00C410DF"/>
    <w:rsid w:val="00C415D1"/>
    <w:rsid w:val="00C417F8"/>
    <w:rsid w:val="00C41A0A"/>
    <w:rsid w:val="00C41D01"/>
    <w:rsid w:val="00C41F3E"/>
    <w:rsid w:val="00C421E8"/>
    <w:rsid w:val="00C4252E"/>
    <w:rsid w:val="00C425B4"/>
    <w:rsid w:val="00C42733"/>
    <w:rsid w:val="00C42E8C"/>
    <w:rsid w:val="00C42E94"/>
    <w:rsid w:val="00C42FB4"/>
    <w:rsid w:val="00C4357C"/>
    <w:rsid w:val="00C435AB"/>
    <w:rsid w:val="00C4362E"/>
    <w:rsid w:val="00C43BA2"/>
    <w:rsid w:val="00C43C0D"/>
    <w:rsid w:val="00C44B7B"/>
    <w:rsid w:val="00C457E9"/>
    <w:rsid w:val="00C458F8"/>
    <w:rsid w:val="00C45A8C"/>
    <w:rsid w:val="00C462D3"/>
    <w:rsid w:val="00C46E0F"/>
    <w:rsid w:val="00C46E1B"/>
    <w:rsid w:val="00C47167"/>
    <w:rsid w:val="00C476B3"/>
    <w:rsid w:val="00C47767"/>
    <w:rsid w:val="00C47CCF"/>
    <w:rsid w:val="00C50161"/>
    <w:rsid w:val="00C503C3"/>
    <w:rsid w:val="00C50494"/>
    <w:rsid w:val="00C50D29"/>
    <w:rsid w:val="00C51906"/>
    <w:rsid w:val="00C519B0"/>
    <w:rsid w:val="00C51ED4"/>
    <w:rsid w:val="00C51EE3"/>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D42"/>
    <w:rsid w:val="00C63E41"/>
    <w:rsid w:val="00C63E60"/>
    <w:rsid w:val="00C640A5"/>
    <w:rsid w:val="00C641ED"/>
    <w:rsid w:val="00C64E88"/>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3E3"/>
    <w:rsid w:val="00C735EA"/>
    <w:rsid w:val="00C73727"/>
    <w:rsid w:val="00C73926"/>
    <w:rsid w:val="00C73BFF"/>
    <w:rsid w:val="00C7432E"/>
    <w:rsid w:val="00C74661"/>
    <w:rsid w:val="00C75487"/>
    <w:rsid w:val="00C75861"/>
    <w:rsid w:val="00C75A3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1E0F"/>
    <w:rsid w:val="00C821BB"/>
    <w:rsid w:val="00C82374"/>
    <w:rsid w:val="00C825E5"/>
    <w:rsid w:val="00C82753"/>
    <w:rsid w:val="00C828C5"/>
    <w:rsid w:val="00C82A17"/>
    <w:rsid w:val="00C8323A"/>
    <w:rsid w:val="00C83BEB"/>
    <w:rsid w:val="00C83E5E"/>
    <w:rsid w:val="00C84185"/>
    <w:rsid w:val="00C842E5"/>
    <w:rsid w:val="00C858C3"/>
    <w:rsid w:val="00C85A0C"/>
    <w:rsid w:val="00C85EC0"/>
    <w:rsid w:val="00C86840"/>
    <w:rsid w:val="00C86893"/>
    <w:rsid w:val="00C87457"/>
    <w:rsid w:val="00C876B9"/>
    <w:rsid w:val="00C87803"/>
    <w:rsid w:val="00C87A76"/>
    <w:rsid w:val="00C9026F"/>
    <w:rsid w:val="00C90955"/>
    <w:rsid w:val="00C90B29"/>
    <w:rsid w:val="00C90F2D"/>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6004"/>
    <w:rsid w:val="00C96C9C"/>
    <w:rsid w:val="00C97426"/>
    <w:rsid w:val="00C97F7D"/>
    <w:rsid w:val="00CA02E3"/>
    <w:rsid w:val="00CA060E"/>
    <w:rsid w:val="00CA0A76"/>
    <w:rsid w:val="00CA0A9E"/>
    <w:rsid w:val="00CA0B24"/>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31A"/>
    <w:rsid w:val="00CA5414"/>
    <w:rsid w:val="00CA54D4"/>
    <w:rsid w:val="00CA752A"/>
    <w:rsid w:val="00CA769D"/>
    <w:rsid w:val="00CA782C"/>
    <w:rsid w:val="00CB0613"/>
    <w:rsid w:val="00CB071C"/>
    <w:rsid w:val="00CB0D67"/>
    <w:rsid w:val="00CB0E4E"/>
    <w:rsid w:val="00CB0F05"/>
    <w:rsid w:val="00CB1A3A"/>
    <w:rsid w:val="00CB21D8"/>
    <w:rsid w:val="00CB2377"/>
    <w:rsid w:val="00CB40DB"/>
    <w:rsid w:val="00CB418A"/>
    <w:rsid w:val="00CB41FF"/>
    <w:rsid w:val="00CB421F"/>
    <w:rsid w:val="00CB42D0"/>
    <w:rsid w:val="00CB46A3"/>
    <w:rsid w:val="00CB47BE"/>
    <w:rsid w:val="00CB4861"/>
    <w:rsid w:val="00CB4BF3"/>
    <w:rsid w:val="00CB5326"/>
    <w:rsid w:val="00CB53EB"/>
    <w:rsid w:val="00CB6D27"/>
    <w:rsid w:val="00CB6E99"/>
    <w:rsid w:val="00CB7895"/>
    <w:rsid w:val="00CB7E92"/>
    <w:rsid w:val="00CB7E9B"/>
    <w:rsid w:val="00CB7F96"/>
    <w:rsid w:val="00CC0203"/>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F7A"/>
    <w:rsid w:val="00CC601C"/>
    <w:rsid w:val="00CC6028"/>
    <w:rsid w:val="00CC61E2"/>
    <w:rsid w:val="00CC6924"/>
    <w:rsid w:val="00CC76B6"/>
    <w:rsid w:val="00CC7853"/>
    <w:rsid w:val="00CC78D4"/>
    <w:rsid w:val="00CD00F4"/>
    <w:rsid w:val="00CD0445"/>
    <w:rsid w:val="00CD060E"/>
    <w:rsid w:val="00CD08BC"/>
    <w:rsid w:val="00CD1052"/>
    <w:rsid w:val="00CD107C"/>
    <w:rsid w:val="00CD10D5"/>
    <w:rsid w:val="00CD138E"/>
    <w:rsid w:val="00CD155D"/>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4B54"/>
    <w:rsid w:val="00CD5360"/>
    <w:rsid w:val="00CD5648"/>
    <w:rsid w:val="00CD5696"/>
    <w:rsid w:val="00CD58F5"/>
    <w:rsid w:val="00CD5E55"/>
    <w:rsid w:val="00CD5EB6"/>
    <w:rsid w:val="00CD6189"/>
    <w:rsid w:val="00CD661E"/>
    <w:rsid w:val="00CD684E"/>
    <w:rsid w:val="00CD71C9"/>
    <w:rsid w:val="00CD752A"/>
    <w:rsid w:val="00CD77D8"/>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381"/>
    <w:rsid w:val="00CE34DC"/>
    <w:rsid w:val="00CE4012"/>
    <w:rsid w:val="00CE430A"/>
    <w:rsid w:val="00CE445D"/>
    <w:rsid w:val="00CE4D0E"/>
    <w:rsid w:val="00CE5015"/>
    <w:rsid w:val="00CE5CE8"/>
    <w:rsid w:val="00CE5D05"/>
    <w:rsid w:val="00CE5D29"/>
    <w:rsid w:val="00CE5F66"/>
    <w:rsid w:val="00CE607A"/>
    <w:rsid w:val="00CE6091"/>
    <w:rsid w:val="00CE60C3"/>
    <w:rsid w:val="00CE694C"/>
    <w:rsid w:val="00CE6C6A"/>
    <w:rsid w:val="00CE715B"/>
    <w:rsid w:val="00CE7308"/>
    <w:rsid w:val="00CE7A51"/>
    <w:rsid w:val="00CF1467"/>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63C"/>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401D"/>
    <w:rsid w:val="00D05193"/>
    <w:rsid w:val="00D0545F"/>
    <w:rsid w:val="00D05548"/>
    <w:rsid w:val="00D05A46"/>
    <w:rsid w:val="00D05DFF"/>
    <w:rsid w:val="00D05E82"/>
    <w:rsid w:val="00D06750"/>
    <w:rsid w:val="00D06C30"/>
    <w:rsid w:val="00D06CC9"/>
    <w:rsid w:val="00D06F3E"/>
    <w:rsid w:val="00D07188"/>
    <w:rsid w:val="00D07220"/>
    <w:rsid w:val="00D0740D"/>
    <w:rsid w:val="00D0744C"/>
    <w:rsid w:val="00D07520"/>
    <w:rsid w:val="00D077E7"/>
    <w:rsid w:val="00D07A39"/>
    <w:rsid w:val="00D07B88"/>
    <w:rsid w:val="00D10017"/>
    <w:rsid w:val="00D10473"/>
    <w:rsid w:val="00D105A7"/>
    <w:rsid w:val="00D11195"/>
    <w:rsid w:val="00D11308"/>
    <w:rsid w:val="00D1192F"/>
    <w:rsid w:val="00D11A99"/>
    <w:rsid w:val="00D1259D"/>
    <w:rsid w:val="00D12750"/>
    <w:rsid w:val="00D12912"/>
    <w:rsid w:val="00D1295E"/>
    <w:rsid w:val="00D12F51"/>
    <w:rsid w:val="00D130A5"/>
    <w:rsid w:val="00D1316B"/>
    <w:rsid w:val="00D137AC"/>
    <w:rsid w:val="00D13858"/>
    <w:rsid w:val="00D13A73"/>
    <w:rsid w:val="00D13AA0"/>
    <w:rsid w:val="00D13D51"/>
    <w:rsid w:val="00D1454A"/>
    <w:rsid w:val="00D14735"/>
    <w:rsid w:val="00D147E7"/>
    <w:rsid w:val="00D14918"/>
    <w:rsid w:val="00D151F7"/>
    <w:rsid w:val="00D157AC"/>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50F"/>
    <w:rsid w:val="00D226A0"/>
    <w:rsid w:val="00D22875"/>
    <w:rsid w:val="00D228CF"/>
    <w:rsid w:val="00D229DE"/>
    <w:rsid w:val="00D22A05"/>
    <w:rsid w:val="00D23060"/>
    <w:rsid w:val="00D23527"/>
    <w:rsid w:val="00D23ECC"/>
    <w:rsid w:val="00D2438E"/>
    <w:rsid w:val="00D2441A"/>
    <w:rsid w:val="00D2462A"/>
    <w:rsid w:val="00D24E68"/>
    <w:rsid w:val="00D2540B"/>
    <w:rsid w:val="00D25758"/>
    <w:rsid w:val="00D25984"/>
    <w:rsid w:val="00D2674D"/>
    <w:rsid w:val="00D268D0"/>
    <w:rsid w:val="00D26D13"/>
    <w:rsid w:val="00D2706C"/>
    <w:rsid w:val="00D270A4"/>
    <w:rsid w:val="00D271E5"/>
    <w:rsid w:val="00D27D99"/>
    <w:rsid w:val="00D307F1"/>
    <w:rsid w:val="00D313A0"/>
    <w:rsid w:val="00D31681"/>
    <w:rsid w:val="00D31FA1"/>
    <w:rsid w:val="00D32056"/>
    <w:rsid w:val="00D32B68"/>
    <w:rsid w:val="00D333C9"/>
    <w:rsid w:val="00D3344B"/>
    <w:rsid w:val="00D3367D"/>
    <w:rsid w:val="00D33963"/>
    <w:rsid w:val="00D33B69"/>
    <w:rsid w:val="00D34BA2"/>
    <w:rsid w:val="00D34FD4"/>
    <w:rsid w:val="00D3537D"/>
    <w:rsid w:val="00D35817"/>
    <w:rsid w:val="00D35F70"/>
    <w:rsid w:val="00D374F4"/>
    <w:rsid w:val="00D37602"/>
    <w:rsid w:val="00D3762C"/>
    <w:rsid w:val="00D378B5"/>
    <w:rsid w:val="00D37E73"/>
    <w:rsid w:val="00D40065"/>
    <w:rsid w:val="00D403BB"/>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5D2"/>
    <w:rsid w:val="00D436D3"/>
    <w:rsid w:val="00D438E1"/>
    <w:rsid w:val="00D439E1"/>
    <w:rsid w:val="00D43C2E"/>
    <w:rsid w:val="00D4423E"/>
    <w:rsid w:val="00D44A94"/>
    <w:rsid w:val="00D44D6F"/>
    <w:rsid w:val="00D44E5C"/>
    <w:rsid w:val="00D45547"/>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11F9"/>
    <w:rsid w:val="00D51624"/>
    <w:rsid w:val="00D5173C"/>
    <w:rsid w:val="00D51D7B"/>
    <w:rsid w:val="00D51DBE"/>
    <w:rsid w:val="00D51E6F"/>
    <w:rsid w:val="00D523FE"/>
    <w:rsid w:val="00D52B7C"/>
    <w:rsid w:val="00D52F45"/>
    <w:rsid w:val="00D53250"/>
    <w:rsid w:val="00D53348"/>
    <w:rsid w:val="00D5344C"/>
    <w:rsid w:val="00D53960"/>
    <w:rsid w:val="00D53A22"/>
    <w:rsid w:val="00D53B4E"/>
    <w:rsid w:val="00D53DA1"/>
    <w:rsid w:val="00D53F07"/>
    <w:rsid w:val="00D541BE"/>
    <w:rsid w:val="00D545B5"/>
    <w:rsid w:val="00D547F5"/>
    <w:rsid w:val="00D54B93"/>
    <w:rsid w:val="00D55240"/>
    <w:rsid w:val="00D559CC"/>
    <w:rsid w:val="00D55BDD"/>
    <w:rsid w:val="00D56250"/>
    <w:rsid w:val="00D56458"/>
    <w:rsid w:val="00D56B14"/>
    <w:rsid w:val="00D56B66"/>
    <w:rsid w:val="00D572B9"/>
    <w:rsid w:val="00D577DD"/>
    <w:rsid w:val="00D57B45"/>
    <w:rsid w:val="00D57F30"/>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2DF1"/>
    <w:rsid w:val="00D630C3"/>
    <w:rsid w:val="00D634F1"/>
    <w:rsid w:val="00D638D9"/>
    <w:rsid w:val="00D63B59"/>
    <w:rsid w:val="00D63C3F"/>
    <w:rsid w:val="00D63DCF"/>
    <w:rsid w:val="00D63FF3"/>
    <w:rsid w:val="00D64544"/>
    <w:rsid w:val="00D64853"/>
    <w:rsid w:val="00D650BC"/>
    <w:rsid w:val="00D654DC"/>
    <w:rsid w:val="00D65B54"/>
    <w:rsid w:val="00D65F71"/>
    <w:rsid w:val="00D66E01"/>
    <w:rsid w:val="00D672DD"/>
    <w:rsid w:val="00D674AE"/>
    <w:rsid w:val="00D678F7"/>
    <w:rsid w:val="00D67DB1"/>
    <w:rsid w:val="00D67DDC"/>
    <w:rsid w:val="00D705BD"/>
    <w:rsid w:val="00D70650"/>
    <w:rsid w:val="00D707DD"/>
    <w:rsid w:val="00D71425"/>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EC3"/>
    <w:rsid w:val="00D75F1F"/>
    <w:rsid w:val="00D76300"/>
    <w:rsid w:val="00D763E4"/>
    <w:rsid w:val="00D7646A"/>
    <w:rsid w:val="00D7738B"/>
    <w:rsid w:val="00D7754C"/>
    <w:rsid w:val="00D775E6"/>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76B"/>
    <w:rsid w:val="00D8384F"/>
    <w:rsid w:val="00D839E6"/>
    <w:rsid w:val="00D83B5E"/>
    <w:rsid w:val="00D84139"/>
    <w:rsid w:val="00D84543"/>
    <w:rsid w:val="00D845F3"/>
    <w:rsid w:val="00D84963"/>
    <w:rsid w:val="00D849AA"/>
    <w:rsid w:val="00D84A3D"/>
    <w:rsid w:val="00D84C74"/>
    <w:rsid w:val="00D84E4A"/>
    <w:rsid w:val="00D85D7C"/>
    <w:rsid w:val="00D85E87"/>
    <w:rsid w:val="00D865EC"/>
    <w:rsid w:val="00D86625"/>
    <w:rsid w:val="00D86A45"/>
    <w:rsid w:val="00D86D75"/>
    <w:rsid w:val="00D870DD"/>
    <w:rsid w:val="00D87782"/>
    <w:rsid w:val="00D87849"/>
    <w:rsid w:val="00D87B62"/>
    <w:rsid w:val="00D9010D"/>
    <w:rsid w:val="00D90136"/>
    <w:rsid w:val="00D90326"/>
    <w:rsid w:val="00D9103F"/>
    <w:rsid w:val="00D91821"/>
    <w:rsid w:val="00D91954"/>
    <w:rsid w:val="00D924BB"/>
    <w:rsid w:val="00D92594"/>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30"/>
    <w:rsid w:val="00D95D7E"/>
    <w:rsid w:val="00D96377"/>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C7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007"/>
    <w:rsid w:val="00DA5168"/>
    <w:rsid w:val="00DA53AC"/>
    <w:rsid w:val="00DA57B1"/>
    <w:rsid w:val="00DA5911"/>
    <w:rsid w:val="00DA593A"/>
    <w:rsid w:val="00DA5996"/>
    <w:rsid w:val="00DA5A24"/>
    <w:rsid w:val="00DA5D9A"/>
    <w:rsid w:val="00DA5EB7"/>
    <w:rsid w:val="00DA70D0"/>
    <w:rsid w:val="00DA722E"/>
    <w:rsid w:val="00DA7313"/>
    <w:rsid w:val="00DA736A"/>
    <w:rsid w:val="00DA73C4"/>
    <w:rsid w:val="00DA7703"/>
    <w:rsid w:val="00DA7733"/>
    <w:rsid w:val="00DA7C22"/>
    <w:rsid w:val="00DA7DD9"/>
    <w:rsid w:val="00DB0003"/>
    <w:rsid w:val="00DB0276"/>
    <w:rsid w:val="00DB0389"/>
    <w:rsid w:val="00DB0601"/>
    <w:rsid w:val="00DB0795"/>
    <w:rsid w:val="00DB081D"/>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0"/>
    <w:rsid w:val="00DB42A1"/>
    <w:rsid w:val="00DB4BFC"/>
    <w:rsid w:val="00DB599E"/>
    <w:rsid w:val="00DB5A26"/>
    <w:rsid w:val="00DB5F33"/>
    <w:rsid w:val="00DB653A"/>
    <w:rsid w:val="00DB70E3"/>
    <w:rsid w:val="00DB7960"/>
    <w:rsid w:val="00DC02A3"/>
    <w:rsid w:val="00DC093C"/>
    <w:rsid w:val="00DC0ED8"/>
    <w:rsid w:val="00DC1A47"/>
    <w:rsid w:val="00DC1CA7"/>
    <w:rsid w:val="00DC1F36"/>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4C2"/>
    <w:rsid w:val="00DD56A3"/>
    <w:rsid w:val="00DD5CB8"/>
    <w:rsid w:val="00DD5D31"/>
    <w:rsid w:val="00DD6071"/>
    <w:rsid w:val="00DD63A9"/>
    <w:rsid w:val="00DD63DD"/>
    <w:rsid w:val="00DD645E"/>
    <w:rsid w:val="00DD6C0C"/>
    <w:rsid w:val="00DD6F4C"/>
    <w:rsid w:val="00DD73E6"/>
    <w:rsid w:val="00DD76CE"/>
    <w:rsid w:val="00DD79D0"/>
    <w:rsid w:val="00DE0195"/>
    <w:rsid w:val="00DE06CC"/>
    <w:rsid w:val="00DE083C"/>
    <w:rsid w:val="00DE0C0F"/>
    <w:rsid w:val="00DE0CA6"/>
    <w:rsid w:val="00DE134F"/>
    <w:rsid w:val="00DE16C5"/>
    <w:rsid w:val="00DE1B2E"/>
    <w:rsid w:val="00DE21A8"/>
    <w:rsid w:val="00DE228E"/>
    <w:rsid w:val="00DE24A5"/>
    <w:rsid w:val="00DE2BF4"/>
    <w:rsid w:val="00DE3456"/>
    <w:rsid w:val="00DE3D67"/>
    <w:rsid w:val="00DE40FE"/>
    <w:rsid w:val="00DE4144"/>
    <w:rsid w:val="00DE42CD"/>
    <w:rsid w:val="00DE42E3"/>
    <w:rsid w:val="00DE5321"/>
    <w:rsid w:val="00DE53E7"/>
    <w:rsid w:val="00DE5700"/>
    <w:rsid w:val="00DE5712"/>
    <w:rsid w:val="00DE5A67"/>
    <w:rsid w:val="00DE6164"/>
    <w:rsid w:val="00DE6365"/>
    <w:rsid w:val="00DE64F6"/>
    <w:rsid w:val="00DE6933"/>
    <w:rsid w:val="00DE6B8A"/>
    <w:rsid w:val="00DE6BD0"/>
    <w:rsid w:val="00DE6E62"/>
    <w:rsid w:val="00DE77E5"/>
    <w:rsid w:val="00DE7824"/>
    <w:rsid w:val="00DF012D"/>
    <w:rsid w:val="00DF04B4"/>
    <w:rsid w:val="00DF04DD"/>
    <w:rsid w:val="00DF0879"/>
    <w:rsid w:val="00DF0C6A"/>
    <w:rsid w:val="00DF0D4D"/>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C7"/>
    <w:rsid w:val="00DF74E8"/>
    <w:rsid w:val="00DF779E"/>
    <w:rsid w:val="00DF7902"/>
    <w:rsid w:val="00DF79DC"/>
    <w:rsid w:val="00DF7CF7"/>
    <w:rsid w:val="00E006EF"/>
    <w:rsid w:val="00E00B95"/>
    <w:rsid w:val="00E00CEE"/>
    <w:rsid w:val="00E01DA3"/>
    <w:rsid w:val="00E01EFC"/>
    <w:rsid w:val="00E02610"/>
    <w:rsid w:val="00E02E05"/>
    <w:rsid w:val="00E039C2"/>
    <w:rsid w:val="00E03D38"/>
    <w:rsid w:val="00E040F8"/>
    <w:rsid w:val="00E04695"/>
    <w:rsid w:val="00E04A51"/>
    <w:rsid w:val="00E0525F"/>
    <w:rsid w:val="00E06028"/>
    <w:rsid w:val="00E0613E"/>
    <w:rsid w:val="00E06233"/>
    <w:rsid w:val="00E06723"/>
    <w:rsid w:val="00E06819"/>
    <w:rsid w:val="00E06973"/>
    <w:rsid w:val="00E06AD0"/>
    <w:rsid w:val="00E06C0A"/>
    <w:rsid w:val="00E070D4"/>
    <w:rsid w:val="00E07615"/>
    <w:rsid w:val="00E07C7B"/>
    <w:rsid w:val="00E07D8A"/>
    <w:rsid w:val="00E102A3"/>
    <w:rsid w:val="00E10643"/>
    <w:rsid w:val="00E10DC2"/>
    <w:rsid w:val="00E1249C"/>
    <w:rsid w:val="00E12591"/>
    <w:rsid w:val="00E127F4"/>
    <w:rsid w:val="00E12AEE"/>
    <w:rsid w:val="00E12F2F"/>
    <w:rsid w:val="00E13415"/>
    <w:rsid w:val="00E13B73"/>
    <w:rsid w:val="00E142FE"/>
    <w:rsid w:val="00E1518D"/>
    <w:rsid w:val="00E15569"/>
    <w:rsid w:val="00E1563F"/>
    <w:rsid w:val="00E15EE7"/>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17"/>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4FD2"/>
    <w:rsid w:val="00E360B7"/>
    <w:rsid w:val="00E361D9"/>
    <w:rsid w:val="00E36264"/>
    <w:rsid w:val="00E36430"/>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1FF"/>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08"/>
    <w:rsid w:val="00E53B66"/>
    <w:rsid w:val="00E5402B"/>
    <w:rsid w:val="00E54141"/>
    <w:rsid w:val="00E5476C"/>
    <w:rsid w:val="00E54953"/>
    <w:rsid w:val="00E55AA0"/>
    <w:rsid w:val="00E55AAB"/>
    <w:rsid w:val="00E55C38"/>
    <w:rsid w:val="00E55D8A"/>
    <w:rsid w:val="00E561C6"/>
    <w:rsid w:val="00E56532"/>
    <w:rsid w:val="00E567C9"/>
    <w:rsid w:val="00E568EE"/>
    <w:rsid w:val="00E56B10"/>
    <w:rsid w:val="00E571B0"/>
    <w:rsid w:val="00E572B0"/>
    <w:rsid w:val="00E576DF"/>
    <w:rsid w:val="00E57DFC"/>
    <w:rsid w:val="00E6003F"/>
    <w:rsid w:val="00E60C2A"/>
    <w:rsid w:val="00E60D47"/>
    <w:rsid w:val="00E60E3C"/>
    <w:rsid w:val="00E61042"/>
    <w:rsid w:val="00E61407"/>
    <w:rsid w:val="00E61543"/>
    <w:rsid w:val="00E62132"/>
    <w:rsid w:val="00E62296"/>
    <w:rsid w:val="00E6326A"/>
    <w:rsid w:val="00E63ADC"/>
    <w:rsid w:val="00E63C96"/>
    <w:rsid w:val="00E63E6F"/>
    <w:rsid w:val="00E6446D"/>
    <w:rsid w:val="00E6462C"/>
    <w:rsid w:val="00E646DE"/>
    <w:rsid w:val="00E64968"/>
    <w:rsid w:val="00E64A2A"/>
    <w:rsid w:val="00E65044"/>
    <w:rsid w:val="00E65190"/>
    <w:rsid w:val="00E65589"/>
    <w:rsid w:val="00E65646"/>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CED"/>
    <w:rsid w:val="00E7187A"/>
    <w:rsid w:val="00E71A37"/>
    <w:rsid w:val="00E73BF8"/>
    <w:rsid w:val="00E73C44"/>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B86"/>
    <w:rsid w:val="00E814A0"/>
    <w:rsid w:val="00E814CD"/>
    <w:rsid w:val="00E81AF9"/>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A95"/>
    <w:rsid w:val="00E86D6E"/>
    <w:rsid w:val="00E87273"/>
    <w:rsid w:val="00E87C43"/>
    <w:rsid w:val="00E87D16"/>
    <w:rsid w:val="00E87FD2"/>
    <w:rsid w:val="00E906D2"/>
    <w:rsid w:val="00E911AE"/>
    <w:rsid w:val="00E91328"/>
    <w:rsid w:val="00E913C5"/>
    <w:rsid w:val="00E9180F"/>
    <w:rsid w:val="00E92230"/>
    <w:rsid w:val="00E92328"/>
    <w:rsid w:val="00E924CF"/>
    <w:rsid w:val="00E92C20"/>
    <w:rsid w:val="00E92F0F"/>
    <w:rsid w:val="00E933A7"/>
    <w:rsid w:val="00E93755"/>
    <w:rsid w:val="00E93787"/>
    <w:rsid w:val="00E94329"/>
    <w:rsid w:val="00E947CE"/>
    <w:rsid w:val="00E949FD"/>
    <w:rsid w:val="00E94B37"/>
    <w:rsid w:val="00E94B90"/>
    <w:rsid w:val="00E95477"/>
    <w:rsid w:val="00E96171"/>
    <w:rsid w:val="00E962F8"/>
    <w:rsid w:val="00E963DC"/>
    <w:rsid w:val="00E96530"/>
    <w:rsid w:val="00E96D54"/>
    <w:rsid w:val="00E96DAC"/>
    <w:rsid w:val="00E97321"/>
    <w:rsid w:val="00E9742C"/>
    <w:rsid w:val="00EA06C4"/>
    <w:rsid w:val="00EA0D91"/>
    <w:rsid w:val="00EA0FA1"/>
    <w:rsid w:val="00EA153A"/>
    <w:rsid w:val="00EA2100"/>
    <w:rsid w:val="00EA219C"/>
    <w:rsid w:val="00EA23F4"/>
    <w:rsid w:val="00EA2A4D"/>
    <w:rsid w:val="00EA2B24"/>
    <w:rsid w:val="00EA2B7A"/>
    <w:rsid w:val="00EA331F"/>
    <w:rsid w:val="00EA3BA8"/>
    <w:rsid w:val="00EA3CEB"/>
    <w:rsid w:val="00EA4083"/>
    <w:rsid w:val="00EA459C"/>
    <w:rsid w:val="00EA46D7"/>
    <w:rsid w:val="00EA5281"/>
    <w:rsid w:val="00EA5343"/>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471"/>
    <w:rsid w:val="00EB6791"/>
    <w:rsid w:val="00EB6A76"/>
    <w:rsid w:val="00EB6EDA"/>
    <w:rsid w:val="00EB7275"/>
    <w:rsid w:val="00EB7626"/>
    <w:rsid w:val="00EB7A39"/>
    <w:rsid w:val="00EB7E63"/>
    <w:rsid w:val="00EB7E79"/>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3BD1"/>
    <w:rsid w:val="00EC40C1"/>
    <w:rsid w:val="00EC41D4"/>
    <w:rsid w:val="00EC483D"/>
    <w:rsid w:val="00EC4948"/>
    <w:rsid w:val="00EC4A48"/>
    <w:rsid w:val="00EC4B6D"/>
    <w:rsid w:val="00EC4D08"/>
    <w:rsid w:val="00EC50DB"/>
    <w:rsid w:val="00EC5757"/>
    <w:rsid w:val="00EC5933"/>
    <w:rsid w:val="00EC59AB"/>
    <w:rsid w:val="00EC5A92"/>
    <w:rsid w:val="00EC5F24"/>
    <w:rsid w:val="00EC687E"/>
    <w:rsid w:val="00EC6BF4"/>
    <w:rsid w:val="00EC6CCD"/>
    <w:rsid w:val="00EC76F7"/>
    <w:rsid w:val="00EC7C15"/>
    <w:rsid w:val="00ED0040"/>
    <w:rsid w:val="00ED02E9"/>
    <w:rsid w:val="00ED0748"/>
    <w:rsid w:val="00ED0D53"/>
    <w:rsid w:val="00ED0DEA"/>
    <w:rsid w:val="00ED12E0"/>
    <w:rsid w:val="00ED1851"/>
    <w:rsid w:val="00ED19A9"/>
    <w:rsid w:val="00ED2991"/>
    <w:rsid w:val="00ED2AFC"/>
    <w:rsid w:val="00ED3371"/>
    <w:rsid w:val="00ED3CEB"/>
    <w:rsid w:val="00ED44C2"/>
    <w:rsid w:val="00ED502F"/>
    <w:rsid w:val="00ED5218"/>
    <w:rsid w:val="00ED5572"/>
    <w:rsid w:val="00ED55C7"/>
    <w:rsid w:val="00ED5752"/>
    <w:rsid w:val="00ED59A1"/>
    <w:rsid w:val="00ED5C4B"/>
    <w:rsid w:val="00ED6955"/>
    <w:rsid w:val="00ED6A11"/>
    <w:rsid w:val="00ED6DA9"/>
    <w:rsid w:val="00ED72BB"/>
    <w:rsid w:val="00ED738E"/>
    <w:rsid w:val="00ED74E2"/>
    <w:rsid w:val="00EE01B1"/>
    <w:rsid w:val="00EE03E7"/>
    <w:rsid w:val="00EE0D68"/>
    <w:rsid w:val="00EE0DD3"/>
    <w:rsid w:val="00EE10A4"/>
    <w:rsid w:val="00EE1177"/>
    <w:rsid w:val="00EE11AD"/>
    <w:rsid w:val="00EE18EC"/>
    <w:rsid w:val="00EE2338"/>
    <w:rsid w:val="00EE2AF5"/>
    <w:rsid w:val="00EE2CB7"/>
    <w:rsid w:val="00EE35EE"/>
    <w:rsid w:val="00EE3920"/>
    <w:rsid w:val="00EE3B8A"/>
    <w:rsid w:val="00EE4175"/>
    <w:rsid w:val="00EE4BC4"/>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0A45"/>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9DB"/>
    <w:rsid w:val="00EF4BEF"/>
    <w:rsid w:val="00EF5031"/>
    <w:rsid w:val="00EF60F7"/>
    <w:rsid w:val="00EF6373"/>
    <w:rsid w:val="00EF63FF"/>
    <w:rsid w:val="00EF668F"/>
    <w:rsid w:val="00EF7D66"/>
    <w:rsid w:val="00F00159"/>
    <w:rsid w:val="00F001C1"/>
    <w:rsid w:val="00F0060E"/>
    <w:rsid w:val="00F0095C"/>
    <w:rsid w:val="00F00B84"/>
    <w:rsid w:val="00F00C09"/>
    <w:rsid w:val="00F00E5D"/>
    <w:rsid w:val="00F00FA0"/>
    <w:rsid w:val="00F012F8"/>
    <w:rsid w:val="00F016B1"/>
    <w:rsid w:val="00F019DD"/>
    <w:rsid w:val="00F01F8A"/>
    <w:rsid w:val="00F026E3"/>
    <w:rsid w:val="00F0316B"/>
    <w:rsid w:val="00F0340C"/>
    <w:rsid w:val="00F03666"/>
    <w:rsid w:val="00F03753"/>
    <w:rsid w:val="00F0378E"/>
    <w:rsid w:val="00F03D8E"/>
    <w:rsid w:val="00F03EAD"/>
    <w:rsid w:val="00F04983"/>
    <w:rsid w:val="00F05996"/>
    <w:rsid w:val="00F05A19"/>
    <w:rsid w:val="00F05AA5"/>
    <w:rsid w:val="00F05B6E"/>
    <w:rsid w:val="00F06084"/>
    <w:rsid w:val="00F06111"/>
    <w:rsid w:val="00F064B5"/>
    <w:rsid w:val="00F064F9"/>
    <w:rsid w:val="00F07587"/>
    <w:rsid w:val="00F075B6"/>
    <w:rsid w:val="00F076DE"/>
    <w:rsid w:val="00F07BCC"/>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6FE6"/>
    <w:rsid w:val="00F176B7"/>
    <w:rsid w:val="00F17D32"/>
    <w:rsid w:val="00F2035A"/>
    <w:rsid w:val="00F20419"/>
    <w:rsid w:val="00F204C5"/>
    <w:rsid w:val="00F20579"/>
    <w:rsid w:val="00F20638"/>
    <w:rsid w:val="00F20676"/>
    <w:rsid w:val="00F20859"/>
    <w:rsid w:val="00F20EFF"/>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AFB"/>
    <w:rsid w:val="00F2403B"/>
    <w:rsid w:val="00F24101"/>
    <w:rsid w:val="00F247B3"/>
    <w:rsid w:val="00F24CA1"/>
    <w:rsid w:val="00F251D8"/>
    <w:rsid w:val="00F256A2"/>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807"/>
    <w:rsid w:val="00F32B51"/>
    <w:rsid w:val="00F33275"/>
    <w:rsid w:val="00F3372A"/>
    <w:rsid w:val="00F3395E"/>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4D2"/>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7F7"/>
    <w:rsid w:val="00F46A5A"/>
    <w:rsid w:val="00F46CA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2EB"/>
    <w:rsid w:val="00F527FF"/>
    <w:rsid w:val="00F52868"/>
    <w:rsid w:val="00F532EE"/>
    <w:rsid w:val="00F53906"/>
    <w:rsid w:val="00F53BE5"/>
    <w:rsid w:val="00F541E4"/>
    <w:rsid w:val="00F544CB"/>
    <w:rsid w:val="00F5468E"/>
    <w:rsid w:val="00F54A51"/>
    <w:rsid w:val="00F5529E"/>
    <w:rsid w:val="00F55954"/>
    <w:rsid w:val="00F55A42"/>
    <w:rsid w:val="00F55BC9"/>
    <w:rsid w:val="00F55BEC"/>
    <w:rsid w:val="00F55CB3"/>
    <w:rsid w:val="00F56969"/>
    <w:rsid w:val="00F56C09"/>
    <w:rsid w:val="00F578BE"/>
    <w:rsid w:val="00F6011B"/>
    <w:rsid w:val="00F60493"/>
    <w:rsid w:val="00F6062E"/>
    <w:rsid w:val="00F60920"/>
    <w:rsid w:val="00F60F4F"/>
    <w:rsid w:val="00F60F6A"/>
    <w:rsid w:val="00F6125D"/>
    <w:rsid w:val="00F61710"/>
    <w:rsid w:val="00F617CC"/>
    <w:rsid w:val="00F61FAC"/>
    <w:rsid w:val="00F621C9"/>
    <w:rsid w:val="00F62921"/>
    <w:rsid w:val="00F62DE2"/>
    <w:rsid w:val="00F633AE"/>
    <w:rsid w:val="00F63495"/>
    <w:rsid w:val="00F63D86"/>
    <w:rsid w:val="00F63F79"/>
    <w:rsid w:val="00F64357"/>
    <w:rsid w:val="00F64787"/>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69F3"/>
    <w:rsid w:val="00F77167"/>
    <w:rsid w:val="00F775AE"/>
    <w:rsid w:val="00F77EBB"/>
    <w:rsid w:val="00F80204"/>
    <w:rsid w:val="00F80723"/>
    <w:rsid w:val="00F80AE1"/>
    <w:rsid w:val="00F81119"/>
    <w:rsid w:val="00F811D1"/>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9C9"/>
    <w:rsid w:val="00F85D8B"/>
    <w:rsid w:val="00F86464"/>
    <w:rsid w:val="00F86A91"/>
    <w:rsid w:val="00F87011"/>
    <w:rsid w:val="00F8761B"/>
    <w:rsid w:val="00F87AD3"/>
    <w:rsid w:val="00F87EE7"/>
    <w:rsid w:val="00F90ACB"/>
    <w:rsid w:val="00F90EB3"/>
    <w:rsid w:val="00F90F10"/>
    <w:rsid w:val="00F91269"/>
    <w:rsid w:val="00F91306"/>
    <w:rsid w:val="00F915FC"/>
    <w:rsid w:val="00F91D33"/>
    <w:rsid w:val="00F92116"/>
    <w:rsid w:val="00F926CD"/>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BFE"/>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16C"/>
    <w:rsid w:val="00FB297F"/>
    <w:rsid w:val="00FB2B25"/>
    <w:rsid w:val="00FB2B91"/>
    <w:rsid w:val="00FB2B99"/>
    <w:rsid w:val="00FB2C5B"/>
    <w:rsid w:val="00FB2E7A"/>
    <w:rsid w:val="00FB3179"/>
    <w:rsid w:val="00FB335A"/>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7F"/>
    <w:rsid w:val="00FC10AB"/>
    <w:rsid w:val="00FC1582"/>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C"/>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D6AC7"/>
    <w:rsid w:val="00FD7F05"/>
    <w:rsid w:val="00FE000E"/>
    <w:rsid w:val="00FE0079"/>
    <w:rsid w:val="00FE0725"/>
    <w:rsid w:val="00FE077D"/>
    <w:rsid w:val="00FE08A4"/>
    <w:rsid w:val="00FE0D6A"/>
    <w:rsid w:val="00FE131C"/>
    <w:rsid w:val="00FE14BE"/>
    <w:rsid w:val="00FE1784"/>
    <w:rsid w:val="00FE18D3"/>
    <w:rsid w:val="00FE1AF4"/>
    <w:rsid w:val="00FE1EA2"/>
    <w:rsid w:val="00FE254F"/>
    <w:rsid w:val="00FE2619"/>
    <w:rsid w:val="00FE31C6"/>
    <w:rsid w:val="00FE37AD"/>
    <w:rsid w:val="00FE3D4D"/>
    <w:rsid w:val="00FE3D94"/>
    <w:rsid w:val="00FE3E39"/>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209"/>
    <w:rsid w:val="00FF1610"/>
    <w:rsid w:val="00FF1BB9"/>
    <w:rsid w:val="00FF1CFB"/>
    <w:rsid w:val="00FF210F"/>
    <w:rsid w:val="00FF22CC"/>
    <w:rsid w:val="00FF22F1"/>
    <w:rsid w:val="00FF2425"/>
    <w:rsid w:val="00FF2C47"/>
    <w:rsid w:val="00FF326A"/>
    <w:rsid w:val="00FF36E3"/>
    <w:rsid w:val="00FF39CB"/>
    <w:rsid w:val="00FF3AA1"/>
    <w:rsid w:val="00FF4467"/>
    <w:rsid w:val="00FF472B"/>
    <w:rsid w:val="00FF4D58"/>
    <w:rsid w:val="00FF4D76"/>
    <w:rsid w:val="00FF4F95"/>
    <w:rsid w:val="00FF51AF"/>
    <w:rsid w:val="00FF6158"/>
    <w:rsid w:val="00FF6B8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F56"/>
    <w:rPr>
      <w:rFonts w:eastAsia="Times New Roman"/>
      <w:noProof/>
      <w:szCs w:val="24"/>
      <w:lang w:val="en-GB" w:eastAsia="en-US"/>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154508"/>
    <w:pPr>
      <w:numPr>
        <w:ilvl w:val="1"/>
      </w:numPr>
      <w:pBdr>
        <w:top w:val="none" w:sz="0" w:space="0" w:color="auto"/>
      </w:pBdr>
      <w:spacing w:before="120"/>
      <w:ind w:left="578" w:hanging="578"/>
      <w:jc w:val="both"/>
      <w:outlineLvl w:val="1"/>
    </w:pPr>
    <w:rPr>
      <w:rFonts w:eastAsiaTheme="minorEastAsia" w:cs="Arial"/>
      <w:bCs/>
      <w:iCs/>
      <w:sz w:val="28"/>
      <w:szCs w:val="28"/>
    </w:rPr>
  </w:style>
  <w:style w:type="paragraph" w:styleId="3">
    <w:name w:val="heading 3"/>
    <w:basedOn w:val="20"/>
    <w:next w:val="a"/>
    <w:link w:val="3Char"/>
    <w:qFormat/>
    <w:rsid w:val="00E212BD"/>
    <w:pPr>
      <w:numPr>
        <w:ilvl w:val="2"/>
      </w:numPr>
      <w:spacing w:before="240" w:after="60"/>
      <w:outlineLvl w:val="2"/>
    </w:pPr>
    <w:rPr>
      <w:b/>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305F56"/>
    <w:pPr>
      <w:spacing w:after="120"/>
      <w:jc w:val="both"/>
    </w:pPr>
    <w:rPr>
      <w:rFonts w:eastAsia="MS Mincho"/>
    </w:rPr>
  </w:style>
  <w:style w:type="paragraph" w:styleId="a4">
    <w:name w:val="annotation subject"/>
    <w:basedOn w:val="a5"/>
    <w:next w:val="a5"/>
    <w:semiHidden/>
    <w:qFormat/>
    <w:rsid w:val="00305F56"/>
    <w:rPr>
      <w:b/>
      <w:bCs/>
    </w:rPr>
  </w:style>
  <w:style w:type="paragraph" w:styleId="a5">
    <w:name w:val="annotation text"/>
    <w:basedOn w:val="a"/>
    <w:link w:val="Char0"/>
    <w:qFormat/>
    <w:rsid w:val="00305F56"/>
  </w:style>
  <w:style w:type="paragraph" w:styleId="a6">
    <w:name w:val="caption"/>
    <w:basedOn w:val="a"/>
    <w:next w:val="a"/>
    <w:link w:val="Char1"/>
    <w:qFormat/>
    <w:rsid w:val="00305F56"/>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305F56"/>
    <w:pPr>
      <w:shd w:val="clear" w:color="auto" w:fill="000080"/>
    </w:pPr>
  </w:style>
  <w:style w:type="paragraph" w:styleId="2">
    <w:name w:val="List 2"/>
    <w:basedOn w:val="a8"/>
    <w:qFormat/>
    <w:rsid w:val="00305F56"/>
    <w:pPr>
      <w:numPr>
        <w:numId w:val="1"/>
      </w:numPr>
      <w:spacing w:before="180"/>
    </w:pPr>
    <w:rPr>
      <w:rFonts w:ascii="Arial" w:hAnsi="Arial"/>
      <w:sz w:val="22"/>
      <w:szCs w:val="20"/>
    </w:rPr>
  </w:style>
  <w:style w:type="paragraph" w:styleId="a8">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305F56"/>
  </w:style>
  <w:style w:type="paragraph" w:styleId="a9">
    <w:name w:val="Balloon Text"/>
    <w:basedOn w:val="a"/>
    <w:semiHidden/>
    <w:qFormat/>
    <w:rsid w:val="00305F56"/>
    <w:rPr>
      <w:sz w:val="18"/>
      <w:szCs w:val="18"/>
    </w:rPr>
  </w:style>
  <w:style w:type="paragraph" w:styleId="aa">
    <w:name w:val="footer"/>
    <w:basedOn w:val="a"/>
    <w:qFormat/>
    <w:rsid w:val="00305F56"/>
    <w:pPr>
      <w:tabs>
        <w:tab w:val="center" w:pos="4153"/>
        <w:tab w:val="right" w:pos="8306"/>
      </w:tabs>
      <w:snapToGrid w:val="0"/>
    </w:pPr>
    <w:rPr>
      <w:sz w:val="18"/>
      <w:szCs w:val="18"/>
    </w:rPr>
  </w:style>
  <w:style w:type="paragraph" w:styleId="ab">
    <w:name w:val="header"/>
    <w:basedOn w:val="a"/>
    <w:link w:val="Char2"/>
    <w:rsid w:val="00305F56"/>
    <w:pPr>
      <w:tabs>
        <w:tab w:val="center" w:pos="4536"/>
        <w:tab w:val="right" w:pos="9072"/>
      </w:tabs>
    </w:pPr>
    <w:rPr>
      <w:rFonts w:ascii="Arial" w:eastAsia="MS Mincho" w:hAnsi="Arial"/>
      <w:b/>
    </w:rPr>
  </w:style>
  <w:style w:type="character" w:styleId="ac">
    <w:name w:val="Hyperlink"/>
    <w:uiPriority w:val="99"/>
    <w:qFormat/>
    <w:rsid w:val="00305F56"/>
    <w:rPr>
      <w:color w:val="0000FF"/>
      <w:u w:val="single"/>
    </w:rPr>
  </w:style>
  <w:style w:type="character" w:styleId="ad">
    <w:name w:val="annotation reference"/>
    <w:qFormat/>
    <w:rsid w:val="00305F56"/>
    <w:rPr>
      <w:sz w:val="21"/>
      <w:szCs w:val="21"/>
    </w:rPr>
  </w:style>
  <w:style w:type="table" w:styleId="ae">
    <w:name w:val="Table Grid"/>
    <w:basedOn w:val="a2"/>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link w:val="a6"/>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qFormat/>
    <w:rsid w:val="00305F56"/>
    <w:pPr>
      <w:keepNext/>
      <w:keepLines/>
    </w:pPr>
    <w:rPr>
      <w:rFonts w:ascii="Arial" w:hAnsi="Arial"/>
      <w:sz w:val="18"/>
      <w:szCs w:val="20"/>
    </w:rPr>
  </w:style>
  <w:style w:type="paragraph" w:customStyle="1" w:styleId="TAH">
    <w:name w:val="TAH"/>
    <w:basedOn w:val="a"/>
    <w:link w:val="TAHCar"/>
    <w:qFormat/>
    <w:rsid w:val="00305F56"/>
    <w:pPr>
      <w:keepNext/>
      <w:keepLines/>
      <w:jc w:val="center"/>
    </w:pPr>
    <w:rPr>
      <w:rFonts w:ascii="Arial" w:hAnsi="Arial"/>
      <w:b/>
      <w:sz w:val="18"/>
      <w:szCs w:val="20"/>
    </w:rPr>
  </w:style>
  <w:style w:type="paragraph" w:customStyle="1" w:styleId="TH">
    <w:name w:val="TH"/>
    <w:basedOn w:val="a"/>
    <w:link w:val="THChar"/>
    <w:qFormat/>
    <w:rsid w:val="00305F56"/>
    <w:pPr>
      <w:keepNext/>
      <w:keepLines/>
      <w:spacing w:before="60" w:after="180"/>
      <w:jc w:val="center"/>
    </w:pPr>
    <w:rPr>
      <w:rFonts w:ascii="Arial" w:hAnsi="Arial"/>
      <w:b/>
      <w:szCs w:val="20"/>
    </w:rPr>
  </w:style>
  <w:style w:type="paragraph" w:customStyle="1" w:styleId="TF">
    <w:name w:val="TF"/>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sid w:val="00E212BD"/>
    <w:rPr>
      <w:rFonts w:ascii="Arial" w:eastAsia="MS Mincho" w:hAnsi="Arial" w:cs="Arial"/>
      <w:iCs/>
      <w:sz w:val="28"/>
      <w:szCs w:val="26"/>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b"/>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Char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rsid w:val="00305F56"/>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0">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Char4">
    <w:name w:val="列出段落 Char"/>
    <w:aliases w:val="- Bullets Char,?? ?? Char,????? Char,???? Char,Lista1 Char,列出段落1 Char,中等深浅网格 1 - 着色 21 Char,목록 단락 Char,リスト段落 Char,¥¡¡¡¡ì¬º¥¹¥È¶ÎÂä Char,ÁÐ³ö¶ÎÂä Char,列表段落1 Char,—ño’i—Ž Char,¥ê¥¹¥È¶ÎÂä Char,1st level - Bullet List Paragraph Char,列表段落11 Char"/>
    <w:link w:val="af"/>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har0">
    <w:name w:val="批注文字 Char"/>
    <w:link w:val="a5"/>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0"/>
    <w:rsid w:val="00264869"/>
    <w:pPr>
      <w:spacing w:after="180"/>
      <w:ind w:left="1135" w:hanging="284"/>
      <w:contextualSpacing w:val="0"/>
    </w:pPr>
    <w:rPr>
      <w:szCs w:val="20"/>
    </w:rPr>
  </w:style>
  <w:style w:type="character" w:styleId="af1">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0">
    <w:name w:val="List 3"/>
    <w:basedOn w:val="a"/>
    <w:semiHidden/>
    <w:unhideWhenUsed/>
    <w:rsid w:val="00264869"/>
    <w:pPr>
      <w:ind w:left="1080" w:hanging="360"/>
      <w:contextualSpacing/>
    </w:pPr>
  </w:style>
  <w:style w:type="character" w:customStyle="1" w:styleId="Char11">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paragraph" w:customStyle="1" w:styleId="NO">
    <w:name w:val="NO"/>
    <w:basedOn w:val="a"/>
    <w:rsid w:val="001B48F8"/>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ED3371"/>
    <w:pPr>
      <w:numPr>
        <w:numId w:val="29"/>
      </w:numPr>
      <w:tabs>
        <w:tab w:val="left" w:pos="1701"/>
      </w:tabs>
      <w:spacing w:after="160" w:line="259" w:lineRule="auto"/>
      <w:ind w:left="1701" w:hanging="1701"/>
    </w:pPr>
    <w:rPr>
      <w:rFonts w:ascii="Calibri" w:eastAsia="Calibri" w:hAnsi="Calibri"/>
      <w:b/>
      <w:bCs/>
      <w:noProof w:val="0"/>
      <w:sz w:val="22"/>
      <w:szCs w:val="22"/>
      <w:lang w:val="en-US"/>
    </w:rPr>
  </w:style>
  <w:style w:type="paragraph" w:customStyle="1" w:styleId="12">
    <w:name w:val="正文1"/>
    <w:rsid w:val="009A58D0"/>
    <w:pPr>
      <w:jc w:val="both"/>
    </w:pPr>
    <w:rPr>
      <w:rFonts w:eastAsia="宋体"/>
      <w:kern w:val="2"/>
      <w:sz w:val="21"/>
      <w:szCs w:val="21"/>
    </w:rPr>
  </w:style>
  <w:style w:type="character" w:customStyle="1" w:styleId="TFChar">
    <w:name w:val="TF Char"/>
    <w:link w:val="TF"/>
    <w:rsid w:val="00C209E8"/>
    <w:rPr>
      <w:rFonts w:ascii="Arial" w:eastAsia="Times New Roman" w:hAnsi="Arial"/>
      <w:b/>
      <w:noProof/>
      <w:lang w:val="en-GB" w:eastAsia="en-US"/>
    </w:rPr>
  </w:style>
  <w:style w:type="character" w:customStyle="1" w:styleId="skip">
    <w:name w:val="skip"/>
    <w:basedOn w:val="a1"/>
    <w:rsid w:val="009C6BAB"/>
  </w:style>
  <w:style w:type="paragraph" w:styleId="af2">
    <w:name w:val="Revision"/>
    <w:hidden/>
    <w:uiPriority w:val="99"/>
    <w:semiHidden/>
    <w:rsid w:val="00B251C4"/>
    <w:rPr>
      <w:rFonts w:eastAsia="Times New Roman"/>
      <w:noProof/>
      <w:szCs w:val="24"/>
      <w:lang w:val="en-GB" w:eastAsia="en-US"/>
    </w:rPr>
  </w:style>
</w:styles>
</file>

<file path=word/webSettings.xml><?xml version="1.0" encoding="utf-8"?>
<w:webSettings xmlns:r="http://schemas.openxmlformats.org/officeDocument/2006/relationships" xmlns:w="http://schemas.openxmlformats.org/wordprocessingml/2006/main">
  <w:divs>
    <w:div w:id="92408314">
      <w:bodyDiv w:val="1"/>
      <w:marLeft w:val="0"/>
      <w:marRight w:val="0"/>
      <w:marTop w:val="0"/>
      <w:marBottom w:val="0"/>
      <w:divBdr>
        <w:top w:val="none" w:sz="0" w:space="0" w:color="auto"/>
        <w:left w:val="none" w:sz="0" w:space="0" w:color="auto"/>
        <w:bottom w:val="none" w:sz="0" w:space="0" w:color="auto"/>
        <w:right w:val="none" w:sz="0" w:space="0" w:color="auto"/>
      </w:divBdr>
    </w:div>
    <w:div w:id="350449805">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933435038">
      <w:bodyDiv w:val="1"/>
      <w:marLeft w:val="0"/>
      <w:marRight w:val="0"/>
      <w:marTop w:val="0"/>
      <w:marBottom w:val="0"/>
      <w:divBdr>
        <w:top w:val="none" w:sz="0" w:space="0" w:color="auto"/>
        <w:left w:val="none" w:sz="0" w:space="0" w:color="auto"/>
        <w:bottom w:val="none" w:sz="0" w:space="0" w:color="auto"/>
        <w:right w:val="none" w:sz="0" w:space="0" w:color="auto"/>
      </w:divBdr>
    </w:div>
    <w:div w:id="1080832331">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506899053">
      <w:bodyDiv w:val="1"/>
      <w:marLeft w:val="0"/>
      <w:marRight w:val="0"/>
      <w:marTop w:val="0"/>
      <w:marBottom w:val="0"/>
      <w:divBdr>
        <w:top w:val="none" w:sz="0" w:space="0" w:color="auto"/>
        <w:left w:val="none" w:sz="0" w:space="0" w:color="auto"/>
        <w:bottom w:val="none" w:sz="0" w:space="0" w:color="auto"/>
        <w:right w:val="none" w:sz="0" w:space="0" w:color="auto"/>
      </w:divBdr>
    </w:div>
    <w:div w:id="1539590260">
      <w:bodyDiv w:val="1"/>
      <w:marLeft w:val="0"/>
      <w:marRight w:val="0"/>
      <w:marTop w:val="0"/>
      <w:marBottom w:val="0"/>
      <w:divBdr>
        <w:top w:val="none" w:sz="0" w:space="0" w:color="auto"/>
        <w:left w:val="none" w:sz="0" w:space="0" w:color="auto"/>
        <w:bottom w:val="none" w:sz="0" w:space="0" w:color="auto"/>
        <w:right w:val="none" w:sz="0" w:space="0" w:color="auto"/>
      </w:divBdr>
    </w:div>
    <w:div w:id="19172047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javascript:;" TargetMode="External"/><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emf"/><Relationship Id="rId28"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CAD826-EDB1-47AD-8D69-0D17CFEFA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13</Pages>
  <Words>5335</Words>
  <Characters>30411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35675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23</cp:revision>
  <cp:lastPrinted>2011-08-03T09:36:00Z</cp:lastPrinted>
  <dcterms:created xsi:type="dcterms:W3CDTF">2020-05-15T02:07:00Z</dcterms:created>
  <dcterms:modified xsi:type="dcterms:W3CDTF">2020-05-15T06:17:00Z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